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252" w:type="dxa"/>
        <w:tblBorders>
          <w:top w:val="single" w:sz="18" w:space="0" w:color="auto"/>
          <w:left w:val="single" w:sz="18" w:space="0" w:color="auto"/>
          <w:bottom w:val="single" w:sz="18" w:space="0" w:color="auto"/>
          <w:right w:val="single" w:sz="18" w:space="0" w:color="auto"/>
        </w:tblBorders>
        <w:tblLayout w:type="fixed"/>
        <w:tblLook w:val="00A0" w:firstRow="1" w:lastRow="0" w:firstColumn="1" w:lastColumn="0" w:noHBand="0" w:noVBand="0"/>
      </w:tblPr>
      <w:tblGrid>
        <w:gridCol w:w="10170"/>
      </w:tblGrid>
      <w:tr w:rsidR="00101650" w:rsidRPr="00B82D5F" w14:paraId="519A51EE" w14:textId="77777777" w:rsidTr="00D077BE">
        <w:trPr>
          <w:trHeight w:val="2850"/>
        </w:trPr>
        <w:tc>
          <w:tcPr>
            <w:tcW w:w="10170" w:type="dxa"/>
            <w:shd w:val="clear" w:color="auto" w:fill="auto"/>
          </w:tcPr>
          <w:p w14:paraId="1E3F96E4" w14:textId="77777777" w:rsidR="00101650" w:rsidRPr="00B82D5F" w:rsidRDefault="00101650" w:rsidP="00D077BE">
            <w:pPr>
              <w:rPr>
                <w:rFonts w:ascii="Arial" w:hAnsi="Arial" w:cs="Arial"/>
                <w:sz w:val="18"/>
                <w:szCs w:val="18"/>
              </w:rPr>
            </w:pPr>
            <w:bookmarkStart w:id="0" w:name="_GoBack"/>
            <w:bookmarkEnd w:id="0"/>
          </w:p>
          <w:tbl>
            <w:tblPr>
              <w:tblStyle w:val="TableGrid"/>
              <w:tblpPr w:leftFromText="180" w:rightFromText="180" w:vertAnchor="text" w:tblpX="115" w:tblpY="1"/>
              <w:tblOverlap w:val="never"/>
              <w:tblW w:w="0" w:type="auto"/>
              <w:tblLayout w:type="fixed"/>
              <w:tblLook w:val="04A0" w:firstRow="1" w:lastRow="0" w:firstColumn="1" w:lastColumn="0" w:noHBand="0" w:noVBand="1"/>
            </w:tblPr>
            <w:tblGrid>
              <w:gridCol w:w="2515"/>
              <w:gridCol w:w="4410"/>
              <w:gridCol w:w="2885"/>
            </w:tblGrid>
            <w:tr w:rsidR="00101650" w:rsidRPr="00B82D5F" w14:paraId="594B6F13" w14:textId="77777777" w:rsidTr="00D077BE">
              <w:trPr>
                <w:trHeight w:val="352"/>
              </w:trPr>
              <w:tc>
                <w:tcPr>
                  <w:tcW w:w="2515" w:type="dxa"/>
                  <w:tcBorders>
                    <w:right w:val="nil"/>
                  </w:tcBorders>
                  <w:vAlign w:val="center"/>
                </w:tcPr>
                <w:p w14:paraId="4AEBABDA" w14:textId="40C45995" w:rsidR="00890BC0" w:rsidRDefault="00890BC0" w:rsidP="00890BC0">
                  <w:pPr>
                    <w:tabs>
                      <w:tab w:val="right" w:pos="9360"/>
                    </w:tabs>
                    <w:spacing w:after="120"/>
                    <w:rPr>
                      <w:rFonts w:asciiTheme="minorHAnsi" w:hAnsiTheme="minorHAnsi" w:cs="Arial"/>
                      <w:b/>
                      <w:sz w:val="22"/>
                      <w:szCs w:val="22"/>
                    </w:rPr>
                  </w:pPr>
                </w:p>
                <w:p w14:paraId="0F1C4737" w14:textId="5EE2BE90" w:rsidR="00101650" w:rsidRPr="0056325C" w:rsidRDefault="00890BC0" w:rsidP="00890BC0">
                  <w:pPr>
                    <w:tabs>
                      <w:tab w:val="right" w:pos="9360"/>
                    </w:tabs>
                    <w:spacing w:after="120"/>
                    <w:rPr>
                      <w:rFonts w:asciiTheme="minorHAnsi" w:hAnsiTheme="minorHAnsi" w:cs="Arial"/>
                      <w:sz w:val="22"/>
                      <w:szCs w:val="22"/>
                    </w:rPr>
                  </w:pPr>
                  <w:r>
                    <w:rPr>
                      <w:rFonts w:asciiTheme="minorHAnsi" w:hAnsiTheme="minorHAnsi" w:cs="Arial"/>
                      <w:b/>
                      <w:sz w:val="22"/>
                      <w:szCs w:val="22"/>
                    </w:rPr>
                    <w:t>Created</w:t>
                  </w:r>
                  <w:r w:rsidR="00101650" w:rsidRPr="0056325C">
                    <w:rPr>
                      <w:rFonts w:asciiTheme="minorHAnsi" w:hAnsiTheme="minorHAnsi" w:cs="Arial"/>
                      <w:b/>
                      <w:sz w:val="22"/>
                      <w:szCs w:val="22"/>
                    </w:rPr>
                    <w:t xml:space="preserve">: </w:t>
                  </w:r>
                  <w:r w:rsidR="00EE6C91">
                    <w:rPr>
                      <w:rFonts w:asciiTheme="minorHAnsi" w:hAnsiTheme="minorHAnsi" w:cs="Arial"/>
                      <w:sz w:val="22"/>
                      <w:szCs w:val="22"/>
                    </w:rPr>
                    <w:t>0</w:t>
                  </w:r>
                  <w:r w:rsidR="002976B3">
                    <w:rPr>
                      <w:rFonts w:asciiTheme="minorHAnsi" w:hAnsiTheme="minorHAnsi" w:cs="Arial"/>
                      <w:sz w:val="22"/>
                      <w:szCs w:val="22"/>
                    </w:rPr>
                    <w:t>9</w:t>
                  </w:r>
                  <w:r w:rsidR="00EE6C91">
                    <w:rPr>
                      <w:rFonts w:asciiTheme="minorHAnsi" w:hAnsiTheme="minorHAnsi" w:cs="Arial"/>
                      <w:sz w:val="22"/>
                      <w:szCs w:val="22"/>
                    </w:rPr>
                    <w:t>/</w:t>
                  </w:r>
                  <w:r w:rsidR="002976B3">
                    <w:rPr>
                      <w:rFonts w:asciiTheme="minorHAnsi" w:hAnsiTheme="minorHAnsi" w:cs="Arial"/>
                      <w:sz w:val="22"/>
                      <w:szCs w:val="22"/>
                    </w:rPr>
                    <w:t>01</w:t>
                  </w:r>
                  <w:r>
                    <w:rPr>
                      <w:rFonts w:asciiTheme="minorHAnsi" w:hAnsiTheme="minorHAnsi" w:cs="Arial"/>
                      <w:sz w:val="22"/>
                      <w:szCs w:val="22"/>
                    </w:rPr>
                    <w:t>/1</w:t>
                  </w:r>
                  <w:r w:rsidR="002976B3">
                    <w:rPr>
                      <w:rFonts w:asciiTheme="minorHAnsi" w:hAnsiTheme="minorHAnsi" w:cs="Arial"/>
                      <w:sz w:val="22"/>
                      <w:szCs w:val="22"/>
                    </w:rPr>
                    <w:t>9</w:t>
                  </w:r>
                </w:p>
              </w:tc>
              <w:tc>
                <w:tcPr>
                  <w:tcW w:w="4410" w:type="dxa"/>
                  <w:tcBorders>
                    <w:left w:val="nil"/>
                    <w:right w:val="nil"/>
                  </w:tcBorders>
                  <w:vAlign w:val="center"/>
                </w:tcPr>
                <w:p w14:paraId="22A3532D" w14:textId="61C1D06F" w:rsidR="00101650" w:rsidRDefault="00101650" w:rsidP="0052208A">
                  <w:pPr>
                    <w:spacing w:after="120"/>
                    <w:jc w:val="center"/>
                    <w:rPr>
                      <w:rFonts w:asciiTheme="minorHAnsi" w:hAnsiTheme="minorHAnsi" w:cs="Arial"/>
                      <w:b/>
                      <w:sz w:val="22"/>
                      <w:szCs w:val="22"/>
                    </w:rPr>
                  </w:pPr>
                  <w:r w:rsidRPr="0056325C">
                    <w:rPr>
                      <w:rFonts w:asciiTheme="minorHAnsi" w:hAnsiTheme="minorHAnsi" w:cs="Arial"/>
                      <w:b/>
                      <w:sz w:val="22"/>
                      <w:szCs w:val="22"/>
                    </w:rPr>
                    <w:t>POSITION DESCRIPTION</w:t>
                  </w:r>
                </w:p>
                <w:p w14:paraId="4AE4B351" w14:textId="216C78CC" w:rsidR="00890BC0" w:rsidRPr="0056325C" w:rsidRDefault="00890BC0" w:rsidP="00890BC0">
                  <w:pPr>
                    <w:spacing w:after="120"/>
                    <w:rPr>
                      <w:rFonts w:asciiTheme="minorHAnsi" w:hAnsiTheme="minorHAnsi" w:cs="Arial"/>
                      <w:b/>
                      <w:sz w:val="22"/>
                      <w:szCs w:val="22"/>
                    </w:rPr>
                  </w:pPr>
                </w:p>
              </w:tc>
              <w:tc>
                <w:tcPr>
                  <w:tcW w:w="2885" w:type="dxa"/>
                  <w:tcBorders>
                    <w:left w:val="nil"/>
                  </w:tcBorders>
                  <w:vAlign w:val="center"/>
                </w:tcPr>
                <w:p w14:paraId="76EFB755" w14:textId="4B778709" w:rsidR="00890BC0" w:rsidRDefault="00890BC0" w:rsidP="00D077BE">
                  <w:pPr>
                    <w:spacing w:after="120"/>
                    <w:rPr>
                      <w:rFonts w:asciiTheme="minorHAnsi" w:hAnsiTheme="minorHAnsi" w:cs="Arial"/>
                      <w:b/>
                      <w:sz w:val="22"/>
                      <w:szCs w:val="22"/>
                    </w:rPr>
                  </w:pPr>
                </w:p>
                <w:p w14:paraId="42BFF5F4" w14:textId="6B0174DD" w:rsidR="00890BC0" w:rsidRPr="0056325C" w:rsidRDefault="00890BC0" w:rsidP="00890BC0">
                  <w:pPr>
                    <w:spacing w:after="120"/>
                    <w:rPr>
                      <w:rFonts w:asciiTheme="minorHAnsi" w:hAnsiTheme="minorHAnsi" w:cs="Arial"/>
                      <w:b/>
                      <w:sz w:val="22"/>
                      <w:szCs w:val="22"/>
                    </w:rPr>
                  </w:pPr>
                  <w:r>
                    <w:rPr>
                      <w:rFonts w:asciiTheme="minorHAnsi" w:hAnsiTheme="minorHAnsi" w:cs="Arial"/>
                      <w:b/>
                      <w:sz w:val="22"/>
                      <w:szCs w:val="22"/>
                    </w:rPr>
                    <w:t xml:space="preserve">Revised: </w:t>
                  </w:r>
                  <w:r w:rsidRPr="00890BC0">
                    <w:rPr>
                      <w:rFonts w:asciiTheme="minorHAnsi" w:hAnsiTheme="minorHAnsi" w:cs="Arial"/>
                      <w:sz w:val="22"/>
                      <w:szCs w:val="22"/>
                    </w:rPr>
                    <w:t>N/A</w:t>
                  </w:r>
                </w:p>
              </w:tc>
            </w:tr>
            <w:tr w:rsidR="00101650" w:rsidRPr="00B82D5F" w14:paraId="522DECD4" w14:textId="77777777" w:rsidTr="00D077BE">
              <w:trPr>
                <w:trHeight w:val="431"/>
              </w:trPr>
              <w:tc>
                <w:tcPr>
                  <w:tcW w:w="2515" w:type="dxa"/>
                  <w:vAlign w:val="center"/>
                </w:tcPr>
                <w:p w14:paraId="3DF11926" w14:textId="77777777" w:rsidR="00101650" w:rsidRPr="0056325C" w:rsidRDefault="00101650" w:rsidP="00D077BE">
                  <w:pPr>
                    <w:spacing w:after="120"/>
                    <w:rPr>
                      <w:rFonts w:asciiTheme="minorHAnsi" w:hAnsiTheme="minorHAnsi" w:cs="Arial"/>
                      <w:b/>
                      <w:sz w:val="22"/>
                      <w:szCs w:val="22"/>
                    </w:rPr>
                  </w:pPr>
                  <w:r w:rsidRPr="0056325C">
                    <w:rPr>
                      <w:rFonts w:asciiTheme="minorHAnsi" w:hAnsiTheme="minorHAnsi" w:cs="Arial"/>
                      <w:b/>
                      <w:sz w:val="22"/>
                      <w:szCs w:val="22"/>
                    </w:rPr>
                    <w:t xml:space="preserve">Position Title: </w:t>
                  </w:r>
                </w:p>
              </w:tc>
              <w:tc>
                <w:tcPr>
                  <w:tcW w:w="4410" w:type="dxa"/>
                  <w:vAlign w:val="center"/>
                </w:tcPr>
                <w:p w14:paraId="655E9A33" w14:textId="059437FB" w:rsidR="00101650" w:rsidRPr="0056325C" w:rsidRDefault="002976B3" w:rsidP="00D077BE">
                  <w:pPr>
                    <w:spacing w:after="120"/>
                    <w:rPr>
                      <w:rFonts w:asciiTheme="minorHAnsi" w:hAnsiTheme="minorHAnsi" w:cs="Arial"/>
                      <w:sz w:val="22"/>
                      <w:szCs w:val="22"/>
                    </w:rPr>
                  </w:pPr>
                  <w:r>
                    <w:rPr>
                      <w:rFonts w:asciiTheme="minorHAnsi" w:hAnsiTheme="minorHAnsi" w:cs="Arial"/>
                      <w:sz w:val="22"/>
                      <w:szCs w:val="22"/>
                    </w:rPr>
                    <w:t>Store</w:t>
                  </w:r>
                  <w:r w:rsidR="00890BC0">
                    <w:rPr>
                      <w:rFonts w:asciiTheme="minorHAnsi" w:hAnsiTheme="minorHAnsi" w:cs="Arial"/>
                      <w:sz w:val="22"/>
                      <w:szCs w:val="22"/>
                    </w:rPr>
                    <w:t xml:space="preserve"> Manager</w:t>
                  </w:r>
                </w:p>
              </w:tc>
              <w:tc>
                <w:tcPr>
                  <w:tcW w:w="2885" w:type="dxa"/>
                  <w:vAlign w:val="center"/>
                </w:tcPr>
                <w:p w14:paraId="794E76BB" w14:textId="77777777" w:rsidR="00101650" w:rsidRPr="0056325C" w:rsidRDefault="00101650" w:rsidP="00D077BE">
                  <w:pPr>
                    <w:spacing w:after="120"/>
                    <w:rPr>
                      <w:rFonts w:asciiTheme="minorHAnsi" w:hAnsiTheme="minorHAnsi" w:cs="Arial"/>
                      <w:sz w:val="22"/>
                      <w:szCs w:val="22"/>
                    </w:rPr>
                  </w:pPr>
                  <w:r w:rsidRPr="0056325C">
                    <w:rPr>
                      <w:rFonts w:asciiTheme="minorHAnsi" w:hAnsiTheme="minorHAnsi" w:cs="Arial"/>
                      <w:b/>
                      <w:sz w:val="22"/>
                      <w:szCs w:val="22"/>
                    </w:rPr>
                    <w:t xml:space="preserve">Pay grade: </w:t>
                  </w:r>
                </w:p>
              </w:tc>
            </w:tr>
            <w:tr w:rsidR="00101650" w:rsidRPr="00B82D5F" w14:paraId="10A38B48" w14:textId="77777777" w:rsidTr="00D077BE">
              <w:trPr>
                <w:trHeight w:val="413"/>
              </w:trPr>
              <w:tc>
                <w:tcPr>
                  <w:tcW w:w="2515" w:type="dxa"/>
                  <w:vAlign w:val="center"/>
                </w:tcPr>
                <w:p w14:paraId="46E35576" w14:textId="77777777" w:rsidR="00101650" w:rsidRPr="0056325C" w:rsidRDefault="00101650" w:rsidP="00D077BE">
                  <w:pPr>
                    <w:spacing w:after="120"/>
                    <w:rPr>
                      <w:rFonts w:asciiTheme="minorHAnsi" w:hAnsiTheme="minorHAnsi" w:cs="Arial"/>
                      <w:b/>
                      <w:sz w:val="22"/>
                      <w:szCs w:val="22"/>
                    </w:rPr>
                  </w:pPr>
                  <w:r w:rsidRPr="0056325C">
                    <w:rPr>
                      <w:rFonts w:asciiTheme="minorHAnsi" w:hAnsiTheme="minorHAnsi" w:cs="Arial"/>
                      <w:b/>
                      <w:sz w:val="22"/>
                      <w:szCs w:val="22"/>
                    </w:rPr>
                    <w:t>Team:</w:t>
                  </w:r>
                </w:p>
              </w:tc>
              <w:tc>
                <w:tcPr>
                  <w:tcW w:w="4410" w:type="dxa"/>
                  <w:vAlign w:val="center"/>
                </w:tcPr>
                <w:p w14:paraId="1A525E8B" w14:textId="43A23BF4" w:rsidR="00101650" w:rsidRPr="0056325C" w:rsidRDefault="002976B3" w:rsidP="002B6940">
                  <w:pPr>
                    <w:spacing w:after="120"/>
                    <w:rPr>
                      <w:rFonts w:asciiTheme="minorHAnsi" w:hAnsiTheme="minorHAnsi" w:cs="Arial"/>
                      <w:sz w:val="22"/>
                      <w:szCs w:val="22"/>
                    </w:rPr>
                  </w:pPr>
                  <w:r>
                    <w:rPr>
                      <w:rFonts w:asciiTheme="minorHAnsi" w:hAnsiTheme="minorHAnsi" w:cs="Arial"/>
                      <w:sz w:val="22"/>
                      <w:szCs w:val="22"/>
                    </w:rPr>
                    <w:t>Operations</w:t>
                  </w:r>
                </w:p>
              </w:tc>
              <w:tc>
                <w:tcPr>
                  <w:tcW w:w="2885" w:type="dxa"/>
                  <w:vAlign w:val="center"/>
                </w:tcPr>
                <w:p w14:paraId="6501C9B2" w14:textId="095C33D3" w:rsidR="00101650" w:rsidRPr="0056325C" w:rsidRDefault="009678E7" w:rsidP="002B6940">
                  <w:pPr>
                    <w:spacing w:after="120"/>
                    <w:rPr>
                      <w:rFonts w:asciiTheme="minorHAnsi" w:hAnsiTheme="minorHAnsi" w:cs="Arial"/>
                      <w:sz w:val="22"/>
                      <w:szCs w:val="22"/>
                    </w:rPr>
                  </w:pPr>
                  <w:r>
                    <w:rPr>
                      <w:rFonts w:asciiTheme="minorHAnsi" w:hAnsiTheme="minorHAnsi" w:cs="Arial"/>
                      <w:b/>
                      <w:sz w:val="22"/>
                      <w:szCs w:val="22"/>
                    </w:rPr>
                    <w:t>Division</w:t>
                  </w:r>
                  <w:r w:rsidR="00101650" w:rsidRPr="0056325C">
                    <w:rPr>
                      <w:rFonts w:asciiTheme="minorHAnsi" w:hAnsiTheme="minorHAnsi" w:cs="Arial"/>
                      <w:sz w:val="22"/>
                      <w:szCs w:val="22"/>
                    </w:rPr>
                    <w:t>:</w:t>
                  </w:r>
                  <w:r w:rsidR="00101650" w:rsidRPr="0056325C">
                    <w:rPr>
                      <w:rFonts w:asciiTheme="minorHAnsi" w:hAnsiTheme="minorHAnsi" w:cs="Arial"/>
                      <w:b/>
                      <w:sz w:val="22"/>
                      <w:szCs w:val="22"/>
                    </w:rPr>
                    <w:t xml:space="preserve"> </w:t>
                  </w:r>
                  <w:r w:rsidR="00101650" w:rsidRPr="0056325C">
                    <w:rPr>
                      <w:rFonts w:asciiTheme="minorHAnsi" w:hAnsiTheme="minorHAnsi" w:cs="Arial"/>
                      <w:sz w:val="22"/>
                      <w:szCs w:val="22"/>
                    </w:rPr>
                    <w:t xml:space="preserve"> </w:t>
                  </w:r>
                  <w:r w:rsidR="00D74099">
                    <w:rPr>
                      <w:rFonts w:asciiTheme="minorHAnsi" w:hAnsiTheme="minorHAnsi" w:cs="Arial"/>
                      <w:sz w:val="22"/>
                      <w:szCs w:val="22"/>
                    </w:rPr>
                    <w:t>Stores</w:t>
                  </w:r>
                </w:p>
              </w:tc>
            </w:tr>
            <w:tr w:rsidR="00101650" w:rsidRPr="00B82D5F" w14:paraId="37BD53B9" w14:textId="77777777" w:rsidTr="00D077BE">
              <w:trPr>
                <w:trHeight w:val="447"/>
              </w:trPr>
              <w:tc>
                <w:tcPr>
                  <w:tcW w:w="2515" w:type="dxa"/>
                  <w:vAlign w:val="center"/>
                </w:tcPr>
                <w:p w14:paraId="6D2305EC" w14:textId="77777777" w:rsidR="00101650" w:rsidRPr="0056325C" w:rsidRDefault="00101650" w:rsidP="00D077BE">
                  <w:pPr>
                    <w:spacing w:after="120"/>
                    <w:rPr>
                      <w:rFonts w:asciiTheme="minorHAnsi" w:hAnsiTheme="minorHAnsi" w:cs="Arial"/>
                      <w:b/>
                      <w:sz w:val="22"/>
                      <w:szCs w:val="22"/>
                    </w:rPr>
                  </w:pPr>
                  <w:r w:rsidRPr="0056325C">
                    <w:rPr>
                      <w:rFonts w:asciiTheme="minorHAnsi" w:hAnsiTheme="minorHAnsi" w:cs="Arial"/>
                      <w:b/>
                      <w:sz w:val="22"/>
                      <w:szCs w:val="22"/>
                    </w:rPr>
                    <w:t>FLSA:</w:t>
                  </w:r>
                </w:p>
              </w:tc>
              <w:tc>
                <w:tcPr>
                  <w:tcW w:w="4410" w:type="dxa"/>
                  <w:vAlign w:val="center"/>
                </w:tcPr>
                <w:p w14:paraId="73A7147C" w14:textId="3BD9800B" w:rsidR="00101650" w:rsidRPr="0056325C" w:rsidRDefault="002B6940" w:rsidP="002B6940">
                  <w:pPr>
                    <w:spacing w:after="120"/>
                    <w:rPr>
                      <w:rFonts w:asciiTheme="minorHAnsi" w:hAnsiTheme="minorHAnsi" w:cs="Arial"/>
                      <w:b/>
                      <w:sz w:val="22"/>
                      <w:szCs w:val="22"/>
                    </w:rPr>
                  </w:pPr>
                  <w:r w:rsidRPr="0056325C">
                    <w:rPr>
                      <w:rFonts w:asciiTheme="minorHAnsi" w:hAnsiTheme="minorHAnsi" w:cs="Arial"/>
                      <w:sz w:val="22"/>
                      <w:szCs w:val="22"/>
                    </w:rPr>
                    <w:fldChar w:fldCharType="begin">
                      <w:ffData>
                        <w:name w:val=""/>
                        <w:enabled/>
                        <w:calcOnExit w:val="0"/>
                        <w:checkBox>
                          <w:sizeAuto/>
                          <w:default w:val="1"/>
                        </w:checkBox>
                      </w:ffData>
                    </w:fldChar>
                  </w:r>
                  <w:r w:rsidRPr="0056325C">
                    <w:rPr>
                      <w:rFonts w:asciiTheme="minorHAnsi" w:hAnsiTheme="minorHAnsi" w:cs="Arial"/>
                      <w:sz w:val="22"/>
                      <w:szCs w:val="22"/>
                    </w:rPr>
                    <w:instrText xml:space="preserve"> FORMCHECKBOX </w:instrText>
                  </w:r>
                  <w:r w:rsidR="006C6318">
                    <w:rPr>
                      <w:rFonts w:asciiTheme="minorHAnsi" w:hAnsiTheme="minorHAnsi" w:cs="Arial"/>
                      <w:sz w:val="22"/>
                      <w:szCs w:val="22"/>
                    </w:rPr>
                  </w:r>
                  <w:r w:rsidR="006C6318">
                    <w:rPr>
                      <w:rFonts w:asciiTheme="minorHAnsi" w:hAnsiTheme="minorHAnsi" w:cs="Arial"/>
                      <w:sz w:val="22"/>
                      <w:szCs w:val="22"/>
                    </w:rPr>
                    <w:fldChar w:fldCharType="separate"/>
                  </w:r>
                  <w:r w:rsidRPr="0056325C">
                    <w:rPr>
                      <w:rFonts w:asciiTheme="minorHAnsi" w:hAnsiTheme="minorHAnsi" w:cs="Arial"/>
                      <w:sz w:val="22"/>
                      <w:szCs w:val="22"/>
                    </w:rPr>
                    <w:fldChar w:fldCharType="end"/>
                  </w:r>
                  <w:r w:rsidR="00101650" w:rsidRPr="0056325C">
                    <w:rPr>
                      <w:rFonts w:asciiTheme="minorHAnsi" w:hAnsiTheme="minorHAnsi" w:cs="Arial"/>
                      <w:sz w:val="22"/>
                      <w:szCs w:val="22"/>
                    </w:rPr>
                    <w:t xml:space="preserve"> </w:t>
                  </w:r>
                  <w:r w:rsidR="00101650" w:rsidRPr="0056325C">
                    <w:rPr>
                      <w:rFonts w:asciiTheme="minorHAnsi" w:hAnsiTheme="minorHAnsi" w:cs="Arial"/>
                      <w:b/>
                      <w:sz w:val="22"/>
                      <w:szCs w:val="22"/>
                    </w:rPr>
                    <w:t>Exempt</w:t>
                  </w:r>
                  <w:r w:rsidR="00101650" w:rsidRPr="0056325C">
                    <w:rPr>
                      <w:rFonts w:asciiTheme="minorHAnsi" w:hAnsiTheme="minorHAnsi" w:cs="Arial"/>
                      <w:b/>
                      <w:sz w:val="22"/>
                      <w:szCs w:val="22"/>
                    </w:rPr>
                    <w:tab/>
                  </w:r>
                  <w:r w:rsidRPr="0056325C">
                    <w:rPr>
                      <w:rFonts w:asciiTheme="minorHAnsi" w:hAnsiTheme="minorHAnsi" w:cs="Arial"/>
                      <w:sz w:val="22"/>
                      <w:szCs w:val="22"/>
                    </w:rPr>
                    <w:fldChar w:fldCharType="begin">
                      <w:ffData>
                        <w:name w:val="Check7"/>
                        <w:enabled/>
                        <w:calcOnExit w:val="0"/>
                        <w:checkBox>
                          <w:sizeAuto/>
                          <w:default w:val="0"/>
                        </w:checkBox>
                      </w:ffData>
                    </w:fldChar>
                  </w:r>
                  <w:bookmarkStart w:id="1" w:name="Check7"/>
                  <w:r w:rsidRPr="0056325C">
                    <w:rPr>
                      <w:rFonts w:asciiTheme="minorHAnsi" w:hAnsiTheme="minorHAnsi" w:cs="Arial"/>
                      <w:sz w:val="22"/>
                      <w:szCs w:val="22"/>
                    </w:rPr>
                    <w:instrText xml:space="preserve"> FORMCHECKBOX </w:instrText>
                  </w:r>
                  <w:r w:rsidR="006C6318">
                    <w:rPr>
                      <w:rFonts w:asciiTheme="minorHAnsi" w:hAnsiTheme="minorHAnsi" w:cs="Arial"/>
                      <w:sz w:val="22"/>
                      <w:szCs w:val="22"/>
                    </w:rPr>
                  </w:r>
                  <w:r w:rsidR="006C6318">
                    <w:rPr>
                      <w:rFonts w:asciiTheme="minorHAnsi" w:hAnsiTheme="minorHAnsi" w:cs="Arial"/>
                      <w:sz w:val="22"/>
                      <w:szCs w:val="22"/>
                    </w:rPr>
                    <w:fldChar w:fldCharType="separate"/>
                  </w:r>
                  <w:r w:rsidRPr="0056325C">
                    <w:rPr>
                      <w:rFonts w:asciiTheme="minorHAnsi" w:hAnsiTheme="minorHAnsi" w:cs="Arial"/>
                      <w:sz w:val="22"/>
                      <w:szCs w:val="22"/>
                    </w:rPr>
                    <w:fldChar w:fldCharType="end"/>
                  </w:r>
                  <w:bookmarkEnd w:id="1"/>
                  <w:r w:rsidR="00101650" w:rsidRPr="0056325C">
                    <w:rPr>
                      <w:rFonts w:asciiTheme="minorHAnsi" w:hAnsiTheme="minorHAnsi" w:cs="Arial"/>
                      <w:sz w:val="22"/>
                      <w:szCs w:val="22"/>
                    </w:rPr>
                    <w:t xml:space="preserve"> </w:t>
                  </w:r>
                  <w:r w:rsidR="00101650" w:rsidRPr="0056325C">
                    <w:rPr>
                      <w:rFonts w:asciiTheme="minorHAnsi" w:hAnsiTheme="minorHAnsi" w:cs="Arial"/>
                      <w:b/>
                      <w:sz w:val="22"/>
                      <w:szCs w:val="22"/>
                    </w:rPr>
                    <w:t>Non-Exempt</w:t>
                  </w:r>
                </w:p>
              </w:tc>
              <w:tc>
                <w:tcPr>
                  <w:tcW w:w="2885" w:type="dxa"/>
                  <w:vAlign w:val="center"/>
                </w:tcPr>
                <w:p w14:paraId="11D0A818" w14:textId="4934DD9A" w:rsidR="00101650" w:rsidRDefault="002B6940" w:rsidP="00AB268B">
                  <w:pPr>
                    <w:rPr>
                      <w:rFonts w:asciiTheme="minorHAnsi" w:hAnsiTheme="minorHAnsi" w:cs="Arial"/>
                      <w:b/>
                      <w:sz w:val="22"/>
                      <w:szCs w:val="22"/>
                    </w:rPr>
                  </w:pPr>
                  <w:r w:rsidRPr="0056325C">
                    <w:rPr>
                      <w:rFonts w:asciiTheme="minorHAnsi" w:hAnsiTheme="minorHAnsi" w:cs="Arial"/>
                      <w:b/>
                      <w:sz w:val="22"/>
                      <w:szCs w:val="22"/>
                    </w:rPr>
                    <w:t>Job Code:</w:t>
                  </w:r>
                  <w:r w:rsidR="00EE523D">
                    <w:rPr>
                      <w:rFonts w:asciiTheme="minorHAnsi" w:hAnsiTheme="minorHAnsi" w:cs="Arial"/>
                      <w:b/>
                      <w:sz w:val="22"/>
                      <w:szCs w:val="22"/>
                    </w:rPr>
                    <w:t xml:space="preserve"> </w:t>
                  </w:r>
                  <w:r w:rsidR="00EE523D" w:rsidRPr="00F953C1">
                    <w:rPr>
                      <w:rFonts w:asciiTheme="minorHAnsi" w:hAnsiTheme="minorHAnsi" w:cs="Arial"/>
                      <w:bCs/>
                      <w:sz w:val="22"/>
                      <w:szCs w:val="22"/>
                    </w:rPr>
                    <w:t>2040</w:t>
                  </w:r>
                </w:p>
                <w:p w14:paraId="6BC9CCA9" w14:textId="100E99FF" w:rsidR="00662645" w:rsidRPr="0056325C" w:rsidRDefault="00AB268B" w:rsidP="0018337C">
                  <w:pPr>
                    <w:rPr>
                      <w:rFonts w:asciiTheme="minorHAnsi" w:hAnsiTheme="minorHAnsi" w:cs="Arial"/>
                      <w:sz w:val="22"/>
                      <w:szCs w:val="22"/>
                    </w:rPr>
                  </w:pPr>
                  <w:r>
                    <w:rPr>
                      <w:rFonts w:asciiTheme="minorHAnsi" w:hAnsiTheme="minorHAnsi" w:cs="Arial"/>
                      <w:b/>
                      <w:sz w:val="22"/>
                      <w:szCs w:val="22"/>
                    </w:rPr>
                    <w:t>Work Comp Code:</w:t>
                  </w:r>
                  <w:r w:rsidR="0018337C">
                    <w:rPr>
                      <w:rFonts w:asciiTheme="minorHAnsi" w:hAnsiTheme="minorHAnsi" w:cs="Arial"/>
                      <w:b/>
                      <w:sz w:val="22"/>
                      <w:szCs w:val="22"/>
                    </w:rPr>
                    <w:t xml:space="preserve"> </w:t>
                  </w:r>
                  <w:r w:rsidR="0018337C" w:rsidRPr="00F953C1">
                    <w:rPr>
                      <w:rFonts w:asciiTheme="minorHAnsi" w:hAnsiTheme="minorHAnsi" w:cs="Arial"/>
                      <w:bCs/>
                      <w:sz w:val="22"/>
                      <w:szCs w:val="22"/>
                    </w:rPr>
                    <w:t xml:space="preserve"> 8380</w:t>
                  </w:r>
                </w:p>
              </w:tc>
            </w:tr>
            <w:tr w:rsidR="00101650" w:rsidRPr="00B82D5F" w14:paraId="531C145C" w14:textId="77777777" w:rsidTr="00D077BE">
              <w:trPr>
                <w:trHeight w:val="467"/>
              </w:trPr>
              <w:tc>
                <w:tcPr>
                  <w:tcW w:w="2515" w:type="dxa"/>
                  <w:vAlign w:val="center"/>
                </w:tcPr>
                <w:p w14:paraId="7541C26F" w14:textId="77777777" w:rsidR="00101650" w:rsidRPr="0056325C" w:rsidRDefault="00101650" w:rsidP="00D077BE">
                  <w:pPr>
                    <w:spacing w:after="120"/>
                    <w:rPr>
                      <w:rFonts w:asciiTheme="minorHAnsi" w:hAnsiTheme="minorHAnsi" w:cs="Arial"/>
                      <w:sz w:val="22"/>
                      <w:szCs w:val="22"/>
                    </w:rPr>
                  </w:pPr>
                  <w:r w:rsidRPr="0056325C">
                    <w:rPr>
                      <w:rFonts w:asciiTheme="minorHAnsi" w:hAnsiTheme="minorHAnsi" w:cs="Arial"/>
                      <w:b/>
                      <w:sz w:val="22"/>
                      <w:szCs w:val="22"/>
                    </w:rPr>
                    <w:t>Reports to (Title):</w:t>
                  </w:r>
                </w:p>
              </w:tc>
              <w:tc>
                <w:tcPr>
                  <w:tcW w:w="4410" w:type="dxa"/>
                  <w:vAlign w:val="center"/>
                </w:tcPr>
                <w:p w14:paraId="76CD218B" w14:textId="48FE13A9" w:rsidR="00101650" w:rsidRPr="0056325C" w:rsidRDefault="008D078B" w:rsidP="00D077BE">
                  <w:pPr>
                    <w:spacing w:after="120"/>
                    <w:rPr>
                      <w:rFonts w:asciiTheme="minorHAnsi" w:hAnsiTheme="minorHAnsi" w:cs="Arial"/>
                      <w:sz w:val="22"/>
                      <w:szCs w:val="22"/>
                    </w:rPr>
                  </w:pPr>
                  <w:r>
                    <w:rPr>
                      <w:rFonts w:asciiTheme="minorHAnsi" w:hAnsiTheme="minorHAnsi" w:cs="Arial"/>
                      <w:sz w:val="22"/>
                      <w:szCs w:val="22"/>
                    </w:rPr>
                    <w:t>District Manager</w:t>
                  </w:r>
                </w:p>
              </w:tc>
              <w:tc>
                <w:tcPr>
                  <w:tcW w:w="2885" w:type="dxa"/>
                  <w:vAlign w:val="center"/>
                </w:tcPr>
                <w:p w14:paraId="368CD033" w14:textId="77777777" w:rsidR="00101650" w:rsidRPr="0056325C" w:rsidRDefault="00101650" w:rsidP="00D077BE">
                  <w:pPr>
                    <w:spacing w:after="120"/>
                    <w:rPr>
                      <w:rFonts w:asciiTheme="minorHAnsi" w:hAnsiTheme="minorHAnsi" w:cs="Arial"/>
                      <w:b/>
                      <w:sz w:val="22"/>
                      <w:szCs w:val="22"/>
                    </w:rPr>
                  </w:pPr>
                  <w:r w:rsidRPr="0056325C">
                    <w:rPr>
                      <w:rFonts w:asciiTheme="minorHAnsi" w:hAnsiTheme="minorHAnsi" w:cs="Arial"/>
                      <w:sz w:val="22"/>
                      <w:szCs w:val="22"/>
                    </w:rPr>
                    <w:fldChar w:fldCharType="begin">
                      <w:ffData>
                        <w:name w:val="Check2"/>
                        <w:enabled/>
                        <w:calcOnExit w:val="0"/>
                        <w:checkBox>
                          <w:sizeAuto/>
                          <w:default w:val="1"/>
                        </w:checkBox>
                      </w:ffData>
                    </w:fldChar>
                  </w:r>
                  <w:bookmarkStart w:id="2" w:name="Check2"/>
                  <w:r w:rsidRPr="0056325C">
                    <w:rPr>
                      <w:rFonts w:asciiTheme="minorHAnsi" w:hAnsiTheme="minorHAnsi" w:cs="Arial"/>
                      <w:sz w:val="22"/>
                      <w:szCs w:val="22"/>
                    </w:rPr>
                    <w:instrText xml:space="preserve"> FORMCHECKBOX </w:instrText>
                  </w:r>
                  <w:r w:rsidR="006C6318">
                    <w:rPr>
                      <w:rFonts w:asciiTheme="minorHAnsi" w:hAnsiTheme="minorHAnsi" w:cs="Arial"/>
                      <w:sz w:val="22"/>
                      <w:szCs w:val="22"/>
                    </w:rPr>
                  </w:r>
                  <w:r w:rsidR="006C6318">
                    <w:rPr>
                      <w:rFonts w:asciiTheme="minorHAnsi" w:hAnsiTheme="minorHAnsi" w:cs="Arial"/>
                      <w:sz w:val="22"/>
                      <w:szCs w:val="22"/>
                    </w:rPr>
                    <w:fldChar w:fldCharType="separate"/>
                  </w:r>
                  <w:r w:rsidRPr="0056325C">
                    <w:rPr>
                      <w:rFonts w:asciiTheme="minorHAnsi" w:hAnsiTheme="minorHAnsi" w:cs="Arial"/>
                      <w:sz w:val="22"/>
                      <w:szCs w:val="22"/>
                    </w:rPr>
                    <w:fldChar w:fldCharType="end"/>
                  </w:r>
                  <w:bookmarkEnd w:id="2"/>
                  <w:r w:rsidRPr="0056325C">
                    <w:rPr>
                      <w:rFonts w:asciiTheme="minorHAnsi" w:hAnsiTheme="minorHAnsi" w:cs="Arial"/>
                      <w:b/>
                      <w:sz w:val="22"/>
                      <w:szCs w:val="22"/>
                    </w:rPr>
                    <w:t xml:space="preserve"> Full Time </w:t>
                  </w:r>
                  <w:r w:rsidRPr="0056325C">
                    <w:rPr>
                      <w:rFonts w:asciiTheme="minorHAnsi" w:hAnsiTheme="minorHAnsi" w:cs="Arial"/>
                      <w:b/>
                      <w:sz w:val="22"/>
                      <w:szCs w:val="22"/>
                    </w:rPr>
                    <w:tab/>
                  </w:r>
                  <w:r w:rsidRPr="0056325C">
                    <w:rPr>
                      <w:rFonts w:asciiTheme="minorHAnsi" w:hAnsiTheme="minorHAnsi" w:cs="Arial"/>
                      <w:sz w:val="22"/>
                      <w:szCs w:val="22"/>
                    </w:rPr>
                    <w:fldChar w:fldCharType="begin">
                      <w:ffData>
                        <w:name w:val="Check3"/>
                        <w:enabled/>
                        <w:calcOnExit w:val="0"/>
                        <w:checkBox>
                          <w:sizeAuto/>
                          <w:default w:val="0"/>
                        </w:checkBox>
                      </w:ffData>
                    </w:fldChar>
                  </w:r>
                  <w:bookmarkStart w:id="3" w:name="Check3"/>
                  <w:r w:rsidRPr="0056325C">
                    <w:rPr>
                      <w:rFonts w:asciiTheme="minorHAnsi" w:hAnsiTheme="minorHAnsi" w:cs="Arial"/>
                      <w:sz w:val="22"/>
                      <w:szCs w:val="22"/>
                    </w:rPr>
                    <w:instrText xml:space="preserve"> FORMCHECKBOX </w:instrText>
                  </w:r>
                  <w:r w:rsidR="006C6318">
                    <w:rPr>
                      <w:rFonts w:asciiTheme="minorHAnsi" w:hAnsiTheme="minorHAnsi" w:cs="Arial"/>
                      <w:sz w:val="22"/>
                      <w:szCs w:val="22"/>
                    </w:rPr>
                  </w:r>
                  <w:r w:rsidR="006C6318">
                    <w:rPr>
                      <w:rFonts w:asciiTheme="minorHAnsi" w:hAnsiTheme="minorHAnsi" w:cs="Arial"/>
                      <w:sz w:val="22"/>
                      <w:szCs w:val="22"/>
                    </w:rPr>
                    <w:fldChar w:fldCharType="separate"/>
                  </w:r>
                  <w:r w:rsidRPr="0056325C">
                    <w:rPr>
                      <w:rFonts w:asciiTheme="minorHAnsi" w:hAnsiTheme="minorHAnsi" w:cs="Arial"/>
                      <w:sz w:val="22"/>
                      <w:szCs w:val="22"/>
                    </w:rPr>
                    <w:fldChar w:fldCharType="end"/>
                  </w:r>
                  <w:bookmarkEnd w:id="3"/>
                  <w:r w:rsidRPr="0056325C">
                    <w:rPr>
                      <w:rFonts w:asciiTheme="minorHAnsi" w:hAnsiTheme="minorHAnsi" w:cs="Arial"/>
                      <w:b/>
                      <w:sz w:val="22"/>
                      <w:szCs w:val="22"/>
                    </w:rPr>
                    <w:t xml:space="preserve"> Part Time</w:t>
                  </w:r>
                </w:p>
              </w:tc>
            </w:tr>
          </w:tbl>
          <w:p w14:paraId="7745F379" w14:textId="77777777" w:rsidR="00101650" w:rsidRPr="00B82D5F" w:rsidRDefault="00101650" w:rsidP="00D077BE">
            <w:pPr>
              <w:tabs>
                <w:tab w:val="left" w:pos="1782"/>
                <w:tab w:val="left" w:pos="5742"/>
              </w:tabs>
              <w:spacing w:after="120"/>
              <w:rPr>
                <w:rFonts w:ascii="Arial" w:hAnsi="Arial" w:cs="Arial"/>
                <w:b/>
                <w:sz w:val="18"/>
                <w:szCs w:val="18"/>
              </w:rPr>
            </w:pPr>
          </w:p>
        </w:tc>
      </w:tr>
      <w:tr w:rsidR="00101650" w:rsidRPr="00B82D5F" w14:paraId="0C333E56" w14:textId="77777777" w:rsidTr="00D077BE">
        <w:trPr>
          <w:trHeight w:val="1047"/>
        </w:trPr>
        <w:tc>
          <w:tcPr>
            <w:tcW w:w="10170" w:type="dxa"/>
            <w:shd w:val="clear" w:color="auto" w:fill="auto"/>
          </w:tcPr>
          <w:p w14:paraId="12F569BA" w14:textId="77777777" w:rsidR="0056325C" w:rsidRDefault="0056325C" w:rsidP="00D077BE">
            <w:pPr>
              <w:spacing w:after="60"/>
              <w:rPr>
                <w:rFonts w:asciiTheme="minorHAnsi" w:hAnsiTheme="minorHAnsi" w:cs="Arial"/>
                <w:b/>
                <w:sz w:val="22"/>
                <w:szCs w:val="22"/>
                <w:u w:val="single"/>
              </w:rPr>
            </w:pPr>
          </w:p>
          <w:p w14:paraId="284603BC" w14:textId="01DCE979" w:rsidR="00101650" w:rsidRPr="00B16D02" w:rsidRDefault="00101650" w:rsidP="00D077BE">
            <w:pPr>
              <w:spacing w:after="60"/>
              <w:rPr>
                <w:rFonts w:asciiTheme="minorHAnsi" w:hAnsiTheme="minorHAnsi" w:cs="Arial"/>
                <w:b/>
                <w:sz w:val="22"/>
                <w:szCs w:val="22"/>
                <w:u w:val="single"/>
              </w:rPr>
            </w:pPr>
            <w:r w:rsidRPr="00B16D02">
              <w:rPr>
                <w:rFonts w:asciiTheme="minorHAnsi" w:hAnsiTheme="minorHAnsi" w:cs="Arial"/>
                <w:b/>
                <w:sz w:val="22"/>
                <w:szCs w:val="22"/>
                <w:u w:val="single"/>
              </w:rPr>
              <w:t>PRIMARY OBJECTIVE OF POSITION</w:t>
            </w:r>
          </w:p>
          <w:p w14:paraId="23A806F0" w14:textId="088327F4" w:rsidR="00E91310" w:rsidRPr="0078290E" w:rsidRDefault="00872DDB" w:rsidP="005E34DB">
            <w:pPr>
              <w:ind w:left="720" w:right="288"/>
              <w:jc w:val="both"/>
              <w:rPr>
                <w:rFonts w:asciiTheme="minorHAnsi" w:hAnsiTheme="minorHAnsi" w:cstheme="minorHAnsi"/>
                <w:sz w:val="22"/>
                <w:szCs w:val="22"/>
              </w:rPr>
            </w:pPr>
            <w:r w:rsidRPr="0078290E">
              <w:rPr>
                <w:rFonts w:asciiTheme="minorHAnsi" w:hAnsiTheme="minorHAnsi" w:cstheme="minorHAnsi"/>
                <w:sz w:val="22"/>
                <w:szCs w:val="22"/>
              </w:rPr>
              <w:t>Provides “hands-on” overall leadership</w:t>
            </w:r>
            <w:r w:rsidR="00630E0B">
              <w:rPr>
                <w:rFonts w:asciiTheme="minorHAnsi" w:hAnsiTheme="minorHAnsi" w:cstheme="minorHAnsi"/>
                <w:sz w:val="22"/>
                <w:szCs w:val="22"/>
              </w:rPr>
              <w:t>, training,</w:t>
            </w:r>
            <w:r w:rsidR="008D078B">
              <w:rPr>
                <w:rFonts w:asciiTheme="minorHAnsi" w:hAnsiTheme="minorHAnsi" w:cstheme="minorHAnsi"/>
                <w:sz w:val="22"/>
                <w:szCs w:val="22"/>
              </w:rPr>
              <w:t xml:space="preserve"> safety</w:t>
            </w:r>
            <w:r w:rsidR="00F136F1">
              <w:rPr>
                <w:rFonts w:asciiTheme="minorHAnsi" w:hAnsiTheme="minorHAnsi" w:cstheme="minorHAnsi"/>
                <w:sz w:val="22"/>
                <w:szCs w:val="22"/>
              </w:rPr>
              <w:t xml:space="preserve"> guidance</w:t>
            </w:r>
            <w:r w:rsidR="008D078B">
              <w:rPr>
                <w:rFonts w:asciiTheme="minorHAnsi" w:hAnsiTheme="minorHAnsi" w:cstheme="minorHAnsi"/>
                <w:sz w:val="22"/>
                <w:szCs w:val="22"/>
              </w:rPr>
              <w:t>,</w:t>
            </w:r>
            <w:r w:rsidRPr="0078290E">
              <w:rPr>
                <w:rFonts w:asciiTheme="minorHAnsi" w:hAnsiTheme="minorHAnsi" w:cstheme="minorHAnsi"/>
                <w:sz w:val="22"/>
                <w:szCs w:val="22"/>
              </w:rPr>
              <w:t xml:space="preserve"> </w:t>
            </w:r>
            <w:r w:rsidR="006636B0">
              <w:rPr>
                <w:rFonts w:asciiTheme="minorHAnsi" w:hAnsiTheme="minorHAnsi" w:cstheme="minorHAnsi"/>
                <w:sz w:val="22"/>
                <w:szCs w:val="22"/>
              </w:rPr>
              <w:t xml:space="preserve">motivation, </w:t>
            </w:r>
            <w:r w:rsidRPr="0078290E">
              <w:rPr>
                <w:rFonts w:asciiTheme="minorHAnsi" w:hAnsiTheme="minorHAnsi" w:cstheme="minorHAnsi"/>
                <w:sz w:val="22"/>
                <w:szCs w:val="22"/>
              </w:rPr>
              <w:t xml:space="preserve">and direction to store teammates to ensure </w:t>
            </w:r>
            <w:r w:rsidR="0090522F">
              <w:rPr>
                <w:rFonts w:asciiTheme="minorHAnsi" w:hAnsiTheme="minorHAnsi" w:cstheme="minorHAnsi"/>
                <w:sz w:val="22"/>
                <w:szCs w:val="22"/>
              </w:rPr>
              <w:t xml:space="preserve">operational objectives, </w:t>
            </w:r>
            <w:r w:rsidRPr="0078290E">
              <w:rPr>
                <w:rFonts w:asciiTheme="minorHAnsi" w:hAnsiTheme="minorHAnsi" w:cstheme="minorHAnsi"/>
                <w:sz w:val="22"/>
                <w:szCs w:val="22"/>
              </w:rPr>
              <w:t>store financial performance</w:t>
            </w:r>
            <w:r w:rsidR="0090522F">
              <w:rPr>
                <w:rFonts w:asciiTheme="minorHAnsi" w:hAnsiTheme="minorHAnsi" w:cstheme="minorHAnsi"/>
                <w:sz w:val="22"/>
                <w:szCs w:val="22"/>
              </w:rPr>
              <w:t>,</w:t>
            </w:r>
            <w:r w:rsidRPr="0078290E">
              <w:rPr>
                <w:rFonts w:asciiTheme="minorHAnsi" w:hAnsiTheme="minorHAnsi" w:cstheme="minorHAnsi"/>
                <w:sz w:val="22"/>
                <w:szCs w:val="22"/>
              </w:rPr>
              <w:t xml:space="preserve"> and guest service meets or exceeds company goals.</w:t>
            </w:r>
          </w:p>
          <w:p w14:paraId="19019C70" w14:textId="77777777" w:rsidR="00101650" w:rsidRPr="00B16D02" w:rsidRDefault="00101650" w:rsidP="00D077BE">
            <w:pPr>
              <w:ind w:left="720"/>
              <w:jc w:val="both"/>
              <w:rPr>
                <w:rFonts w:asciiTheme="minorHAnsi" w:hAnsiTheme="minorHAnsi" w:cs="Arial"/>
                <w:b/>
                <w:sz w:val="18"/>
                <w:szCs w:val="18"/>
              </w:rPr>
            </w:pPr>
          </w:p>
          <w:p w14:paraId="6DDB2BFB" w14:textId="77777777" w:rsidR="00101650" w:rsidRPr="00B16D02" w:rsidRDefault="00101650" w:rsidP="00D077BE">
            <w:pPr>
              <w:pStyle w:val="NormalWeb"/>
              <w:tabs>
                <w:tab w:val="left" w:pos="6462"/>
              </w:tabs>
              <w:spacing w:before="2" w:after="2"/>
              <w:ind w:left="342"/>
              <w:rPr>
                <w:rFonts w:asciiTheme="minorHAnsi" w:hAnsiTheme="minorHAnsi" w:cs="Arial"/>
                <w:sz w:val="18"/>
                <w:szCs w:val="18"/>
              </w:rPr>
            </w:pPr>
          </w:p>
        </w:tc>
      </w:tr>
      <w:tr w:rsidR="00101650" w:rsidRPr="00B82D5F" w14:paraId="01DBD257" w14:textId="77777777" w:rsidTr="00D077BE">
        <w:trPr>
          <w:trHeight w:val="270"/>
        </w:trPr>
        <w:tc>
          <w:tcPr>
            <w:tcW w:w="10170" w:type="dxa"/>
            <w:shd w:val="clear" w:color="auto" w:fill="auto"/>
          </w:tcPr>
          <w:p w14:paraId="47FA50B2" w14:textId="2AA23272" w:rsidR="00101650" w:rsidRPr="00DA35A7" w:rsidRDefault="00101650" w:rsidP="00795CDA">
            <w:pPr>
              <w:spacing w:after="60"/>
              <w:rPr>
                <w:rFonts w:asciiTheme="minorHAnsi" w:hAnsiTheme="minorHAnsi" w:cs="Arial"/>
                <w:b/>
                <w:sz w:val="22"/>
                <w:szCs w:val="22"/>
                <w:u w:val="single"/>
              </w:rPr>
            </w:pPr>
            <w:r w:rsidRPr="00B16D02">
              <w:rPr>
                <w:rFonts w:asciiTheme="minorHAnsi" w:hAnsiTheme="minorHAnsi" w:cs="Arial"/>
                <w:b/>
                <w:sz w:val="22"/>
                <w:szCs w:val="22"/>
                <w:u w:val="single"/>
              </w:rPr>
              <w:t>DUTIES AND RESPONSIBILITIES</w:t>
            </w:r>
            <w:r w:rsidR="00DA35A7">
              <w:rPr>
                <w:rFonts w:asciiTheme="minorHAnsi" w:hAnsiTheme="minorHAnsi" w:cs="Arial"/>
                <w:b/>
                <w:sz w:val="22"/>
                <w:szCs w:val="22"/>
                <w:u w:val="single"/>
              </w:rPr>
              <w:t xml:space="preserve"> / ESSENTIAL FUNCTIONS</w:t>
            </w:r>
          </w:p>
          <w:p w14:paraId="660976B8" w14:textId="7ABCF724" w:rsidR="00FA28CA" w:rsidRPr="00795CDA" w:rsidRDefault="00FA28CA"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 xml:space="preserve">Responsible for the operations </w:t>
            </w:r>
            <w:r w:rsidR="00F16DC7" w:rsidRPr="00795CDA">
              <w:rPr>
                <w:rFonts w:asciiTheme="minorHAnsi" w:eastAsia="Times New Roman" w:hAnsiTheme="minorHAnsi" w:cstheme="minorHAnsi"/>
                <w:color w:val="000000" w:themeColor="text1"/>
                <w:sz w:val="22"/>
                <w:szCs w:val="22"/>
              </w:rPr>
              <w:t>of the</w:t>
            </w:r>
            <w:r w:rsidRPr="00795CDA">
              <w:rPr>
                <w:rFonts w:asciiTheme="minorHAnsi" w:eastAsia="Times New Roman" w:hAnsiTheme="minorHAnsi" w:cstheme="minorHAnsi"/>
                <w:color w:val="000000" w:themeColor="text1"/>
                <w:sz w:val="22"/>
                <w:szCs w:val="22"/>
              </w:rPr>
              <w:t xml:space="preserve"> </w:t>
            </w:r>
            <w:r w:rsidR="004D0916" w:rsidRPr="00795CDA">
              <w:rPr>
                <w:rFonts w:asciiTheme="minorHAnsi" w:eastAsia="Times New Roman" w:hAnsiTheme="minorHAnsi" w:cstheme="minorHAnsi"/>
                <w:color w:val="000000" w:themeColor="text1"/>
                <w:sz w:val="22"/>
                <w:szCs w:val="22"/>
              </w:rPr>
              <w:t>store</w:t>
            </w:r>
            <w:r w:rsidRPr="00795CDA">
              <w:rPr>
                <w:rFonts w:asciiTheme="minorHAnsi" w:eastAsia="Times New Roman" w:hAnsiTheme="minorHAnsi" w:cstheme="minorHAnsi"/>
                <w:color w:val="000000" w:themeColor="text1"/>
                <w:sz w:val="22"/>
                <w:szCs w:val="22"/>
              </w:rPr>
              <w:t xml:space="preserve"> under little supervision.</w:t>
            </w:r>
          </w:p>
          <w:p w14:paraId="1CCCDFCD" w14:textId="64388D38" w:rsidR="00111A6D" w:rsidRPr="00795CDA" w:rsidRDefault="005E110B" w:rsidP="009C772F">
            <w:pPr>
              <w:numPr>
                <w:ilvl w:val="0"/>
                <w:numId w:val="5"/>
              </w:numPr>
              <w:shd w:val="clear" w:color="auto" w:fill="FFFFFF"/>
              <w:spacing w:after="60"/>
              <w:ind w:right="288"/>
              <w:jc w:val="both"/>
              <w:rPr>
                <w:rFonts w:asciiTheme="minorHAnsi" w:eastAsia="Times New Roman" w:hAnsiTheme="minorHAnsi" w:cstheme="minorHAnsi"/>
                <w:sz w:val="22"/>
                <w:szCs w:val="22"/>
              </w:rPr>
            </w:pPr>
            <w:r w:rsidRPr="00795CDA">
              <w:rPr>
                <w:rFonts w:asciiTheme="minorHAnsi" w:eastAsia="Times New Roman" w:hAnsiTheme="minorHAnsi" w:cstheme="minorHAnsi"/>
                <w:sz w:val="22"/>
                <w:szCs w:val="22"/>
              </w:rPr>
              <w:t>Enforce and maintain</w:t>
            </w:r>
            <w:r w:rsidR="00111A6D" w:rsidRPr="00795CDA">
              <w:rPr>
                <w:rFonts w:asciiTheme="minorHAnsi" w:eastAsia="Times New Roman" w:hAnsiTheme="minorHAnsi" w:cstheme="minorHAnsi"/>
                <w:sz w:val="22"/>
                <w:szCs w:val="22"/>
              </w:rPr>
              <w:t xml:space="preserve"> </w:t>
            </w:r>
            <w:r w:rsidRPr="00795CDA">
              <w:rPr>
                <w:rFonts w:asciiTheme="minorHAnsi" w:eastAsia="Times New Roman" w:hAnsiTheme="minorHAnsi" w:cstheme="minorHAnsi"/>
                <w:sz w:val="22"/>
                <w:szCs w:val="22"/>
              </w:rPr>
              <w:t xml:space="preserve">compliance with all company policies and procedures as well as all </w:t>
            </w:r>
            <w:r w:rsidR="00111A6D" w:rsidRPr="00795CDA">
              <w:rPr>
                <w:rFonts w:asciiTheme="minorHAnsi" w:eastAsia="Times New Roman" w:hAnsiTheme="minorHAnsi" w:cstheme="minorHAnsi"/>
                <w:sz w:val="22"/>
                <w:szCs w:val="22"/>
              </w:rPr>
              <w:t xml:space="preserve">federal, state, and local </w:t>
            </w:r>
            <w:r w:rsidR="00C3268E" w:rsidRPr="00795CDA">
              <w:rPr>
                <w:rFonts w:asciiTheme="minorHAnsi" w:eastAsia="Times New Roman" w:hAnsiTheme="minorHAnsi" w:cstheme="minorHAnsi"/>
                <w:sz w:val="22"/>
                <w:szCs w:val="22"/>
              </w:rPr>
              <w:t>employment</w:t>
            </w:r>
            <w:r w:rsidR="008777DC" w:rsidRPr="00795CDA">
              <w:rPr>
                <w:rFonts w:asciiTheme="minorHAnsi" w:eastAsia="Times New Roman" w:hAnsiTheme="minorHAnsi" w:cstheme="minorHAnsi"/>
                <w:sz w:val="22"/>
                <w:szCs w:val="22"/>
              </w:rPr>
              <w:t xml:space="preserve"> and </w:t>
            </w:r>
            <w:r w:rsidR="00C3268E" w:rsidRPr="00795CDA">
              <w:rPr>
                <w:rFonts w:asciiTheme="minorHAnsi" w:eastAsia="Times New Roman" w:hAnsiTheme="minorHAnsi" w:cstheme="minorHAnsi"/>
                <w:sz w:val="22"/>
                <w:szCs w:val="22"/>
              </w:rPr>
              <w:t>environmental</w:t>
            </w:r>
            <w:r w:rsidR="008777DC" w:rsidRPr="00795CDA">
              <w:rPr>
                <w:rFonts w:asciiTheme="minorHAnsi" w:eastAsia="Times New Roman" w:hAnsiTheme="minorHAnsi" w:cstheme="minorHAnsi"/>
                <w:sz w:val="22"/>
                <w:szCs w:val="22"/>
              </w:rPr>
              <w:t xml:space="preserve"> laws and regulations</w:t>
            </w:r>
            <w:r w:rsidRPr="00795CDA">
              <w:rPr>
                <w:rFonts w:asciiTheme="minorHAnsi" w:eastAsia="Times New Roman" w:hAnsiTheme="minorHAnsi" w:cstheme="minorHAnsi"/>
                <w:sz w:val="22"/>
                <w:szCs w:val="22"/>
              </w:rPr>
              <w:t>.</w:t>
            </w:r>
          </w:p>
          <w:p w14:paraId="2A8FA45C" w14:textId="0C2B48D8" w:rsidR="00357710" w:rsidRPr="00795CDA" w:rsidRDefault="00357710" w:rsidP="009C772F">
            <w:pPr>
              <w:numPr>
                <w:ilvl w:val="0"/>
                <w:numId w:val="5"/>
              </w:numPr>
              <w:shd w:val="clear" w:color="auto" w:fill="FFFFFF"/>
              <w:spacing w:after="60"/>
              <w:ind w:right="288"/>
              <w:jc w:val="both"/>
              <w:rPr>
                <w:rFonts w:asciiTheme="minorHAnsi" w:eastAsia="Times New Roman" w:hAnsiTheme="minorHAnsi" w:cstheme="minorHAnsi"/>
                <w:sz w:val="22"/>
                <w:szCs w:val="22"/>
              </w:rPr>
            </w:pPr>
            <w:r w:rsidRPr="00795CDA">
              <w:rPr>
                <w:rFonts w:asciiTheme="minorHAnsi" w:hAnsiTheme="minorHAnsi" w:cstheme="minorHAnsi"/>
                <w:sz w:val="22"/>
                <w:szCs w:val="22"/>
              </w:rPr>
              <w:t xml:space="preserve">Set </w:t>
            </w:r>
            <w:r w:rsidR="008A79C4" w:rsidRPr="00795CDA">
              <w:rPr>
                <w:rFonts w:asciiTheme="minorHAnsi" w:hAnsiTheme="minorHAnsi" w:cstheme="minorHAnsi"/>
                <w:sz w:val="22"/>
                <w:szCs w:val="22"/>
              </w:rPr>
              <w:t>a positive</w:t>
            </w:r>
            <w:r w:rsidRPr="00795CDA">
              <w:rPr>
                <w:rFonts w:asciiTheme="minorHAnsi" w:hAnsiTheme="minorHAnsi" w:cstheme="minorHAnsi"/>
                <w:sz w:val="22"/>
                <w:szCs w:val="22"/>
              </w:rPr>
              <w:t xml:space="preserve"> example for attitude, professionalism, and work ethic</w:t>
            </w:r>
            <w:r w:rsidR="008A79C4" w:rsidRPr="00795CDA">
              <w:rPr>
                <w:rFonts w:asciiTheme="minorHAnsi" w:hAnsiTheme="minorHAnsi" w:cstheme="minorHAnsi"/>
                <w:sz w:val="22"/>
                <w:szCs w:val="22"/>
              </w:rPr>
              <w:t xml:space="preserve"> at the location.</w:t>
            </w:r>
            <w:r w:rsidR="0068731D">
              <w:rPr>
                <w:rFonts w:asciiTheme="minorHAnsi" w:hAnsiTheme="minorHAnsi" w:cstheme="minorHAnsi"/>
                <w:sz w:val="22"/>
                <w:szCs w:val="22"/>
              </w:rPr>
              <w:t xml:space="preserve">  Ensure the culture of the store is </w:t>
            </w:r>
            <w:r w:rsidR="00C24071">
              <w:rPr>
                <w:rFonts w:asciiTheme="minorHAnsi" w:hAnsiTheme="minorHAnsi" w:cstheme="minorHAnsi"/>
                <w:sz w:val="22"/>
                <w:szCs w:val="22"/>
              </w:rPr>
              <w:t xml:space="preserve">upbeat and create an environment where team members </w:t>
            </w:r>
            <w:r w:rsidR="00B8699D">
              <w:rPr>
                <w:rFonts w:asciiTheme="minorHAnsi" w:hAnsiTheme="minorHAnsi" w:cstheme="minorHAnsi"/>
                <w:sz w:val="22"/>
                <w:szCs w:val="22"/>
              </w:rPr>
              <w:t>are happy to come to work.</w:t>
            </w:r>
          </w:p>
          <w:p w14:paraId="3D5DD5C3" w14:textId="66429A8E" w:rsidR="005A180E" w:rsidRPr="00C43891" w:rsidRDefault="005A180E" w:rsidP="009C772F">
            <w:pPr>
              <w:numPr>
                <w:ilvl w:val="0"/>
                <w:numId w:val="5"/>
              </w:numPr>
              <w:shd w:val="clear" w:color="auto" w:fill="FFFFFF"/>
              <w:spacing w:after="60"/>
              <w:ind w:right="288"/>
              <w:jc w:val="both"/>
              <w:rPr>
                <w:rFonts w:asciiTheme="minorHAnsi" w:eastAsia="Times New Roman" w:hAnsiTheme="minorHAnsi" w:cstheme="minorHAnsi"/>
                <w:sz w:val="22"/>
                <w:szCs w:val="22"/>
              </w:rPr>
            </w:pPr>
            <w:r w:rsidRPr="00795CDA">
              <w:rPr>
                <w:rFonts w:asciiTheme="minorHAnsi" w:eastAsia="Times New Roman" w:hAnsiTheme="minorHAnsi" w:cstheme="minorHAnsi"/>
                <w:sz w:val="22"/>
                <w:szCs w:val="22"/>
              </w:rPr>
              <w:t>Set the example for</w:t>
            </w:r>
            <w:r w:rsidRPr="00795CDA">
              <w:rPr>
                <w:rFonts w:asciiTheme="minorHAnsi" w:hAnsiTheme="minorHAnsi" w:cstheme="minorHAnsi"/>
                <w:sz w:val="22"/>
                <w:szCs w:val="22"/>
              </w:rPr>
              <w:t xml:space="preserve"> prompt and courteous guest service, answer </w:t>
            </w:r>
            <w:r w:rsidR="00316CB6">
              <w:rPr>
                <w:rFonts w:asciiTheme="minorHAnsi" w:hAnsiTheme="minorHAnsi" w:cstheme="minorHAnsi"/>
                <w:sz w:val="22"/>
                <w:szCs w:val="22"/>
              </w:rPr>
              <w:t xml:space="preserve">guests’ </w:t>
            </w:r>
            <w:r w:rsidRPr="00795CDA">
              <w:rPr>
                <w:rFonts w:asciiTheme="minorHAnsi" w:hAnsiTheme="minorHAnsi" w:cstheme="minorHAnsi"/>
                <w:sz w:val="22"/>
                <w:szCs w:val="22"/>
              </w:rPr>
              <w:t>questions, and investigate and resolve guest problems and complaints.</w:t>
            </w:r>
          </w:p>
          <w:p w14:paraId="04B980D3" w14:textId="6C4FED26" w:rsidR="00C43891" w:rsidRPr="009D4985" w:rsidRDefault="00C43891" w:rsidP="009C772F">
            <w:pPr>
              <w:numPr>
                <w:ilvl w:val="0"/>
                <w:numId w:val="5"/>
              </w:numPr>
              <w:spacing w:after="60"/>
              <w:ind w:right="288"/>
              <w:jc w:val="both"/>
              <w:rPr>
                <w:rFonts w:asciiTheme="minorHAnsi" w:hAnsiTheme="minorHAnsi" w:cstheme="minorHAnsi"/>
                <w:b/>
                <w:bCs/>
                <w:sz w:val="22"/>
                <w:szCs w:val="22"/>
              </w:rPr>
            </w:pPr>
            <w:r w:rsidRPr="00795CDA">
              <w:rPr>
                <w:rFonts w:asciiTheme="minorHAnsi" w:hAnsiTheme="minorHAnsi" w:cstheme="minorHAnsi"/>
                <w:sz w:val="22"/>
                <w:szCs w:val="22"/>
              </w:rPr>
              <w:t>Work with the District Manager and Human Resources to arrange for appropriate employment advertising when necessary, interview and select teammates.  Initiate substance abuse and background checks as needed.  Monitor staffing levels and adjust accordingly to control labor costs.  Conduct Teammate Orientation meetings as needed.</w:t>
            </w:r>
          </w:p>
          <w:p w14:paraId="52BAF66D" w14:textId="21585CAF" w:rsidR="009D4985" w:rsidRPr="00D45A31" w:rsidRDefault="009D4985" w:rsidP="009C772F">
            <w:pPr>
              <w:numPr>
                <w:ilvl w:val="0"/>
                <w:numId w:val="5"/>
              </w:numPr>
              <w:shd w:val="clear" w:color="auto" w:fill="FFFFFF"/>
              <w:spacing w:after="60"/>
              <w:ind w:right="288"/>
              <w:jc w:val="both"/>
              <w:rPr>
                <w:rFonts w:asciiTheme="minorHAnsi" w:eastAsia="Times New Roman" w:hAnsiTheme="minorHAnsi" w:cstheme="minorHAnsi"/>
                <w:sz w:val="22"/>
                <w:szCs w:val="22"/>
              </w:rPr>
            </w:pPr>
            <w:r w:rsidRPr="00795CDA">
              <w:rPr>
                <w:rFonts w:asciiTheme="minorHAnsi" w:eastAsia="Times New Roman" w:hAnsiTheme="minorHAnsi" w:cstheme="minorHAnsi"/>
                <w:color w:val="000000" w:themeColor="text1"/>
                <w:sz w:val="22"/>
                <w:szCs w:val="22"/>
              </w:rPr>
              <w:t xml:space="preserve">Ensure all team members follow and complete their prescribed </w:t>
            </w:r>
            <w:r w:rsidRPr="00D45A31">
              <w:rPr>
                <w:rFonts w:asciiTheme="minorHAnsi" w:eastAsia="Times New Roman" w:hAnsiTheme="minorHAnsi" w:cstheme="minorHAnsi"/>
                <w:color w:val="000000" w:themeColor="text1"/>
                <w:sz w:val="22"/>
                <w:szCs w:val="22"/>
              </w:rPr>
              <w:t>Jiffy Lube training program.  Ensure the management training program is also completed as prescribed.</w:t>
            </w:r>
          </w:p>
          <w:p w14:paraId="30DF532C" w14:textId="0853C0DB" w:rsidR="00D45A31" w:rsidRPr="00D45A31" w:rsidRDefault="00D45A31" w:rsidP="009C772F">
            <w:pPr>
              <w:numPr>
                <w:ilvl w:val="0"/>
                <w:numId w:val="5"/>
              </w:numPr>
              <w:shd w:val="clear" w:color="auto" w:fill="FFFFFF"/>
              <w:spacing w:after="60"/>
              <w:ind w:right="288"/>
              <w:jc w:val="both"/>
              <w:rPr>
                <w:rFonts w:asciiTheme="minorHAnsi" w:eastAsia="Times New Roman" w:hAnsiTheme="minorHAnsi" w:cstheme="minorHAnsi"/>
                <w:sz w:val="22"/>
                <w:szCs w:val="22"/>
              </w:rPr>
            </w:pPr>
            <w:r w:rsidRPr="00D45A31">
              <w:rPr>
                <w:rFonts w:asciiTheme="minorHAnsi" w:eastAsia="Times New Roman" w:hAnsiTheme="minorHAnsi" w:cstheme="minorHAnsi"/>
                <w:sz w:val="22"/>
                <w:szCs w:val="22"/>
              </w:rPr>
              <w:t xml:space="preserve">Lead team huddles and store meetings that set </w:t>
            </w:r>
            <w:r w:rsidR="0068731D">
              <w:rPr>
                <w:rFonts w:asciiTheme="minorHAnsi" w:eastAsia="Times New Roman" w:hAnsiTheme="minorHAnsi" w:cstheme="minorHAnsi"/>
                <w:sz w:val="22"/>
                <w:szCs w:val="22"/>
              </w:rPr>
              <w:t xml:space="preserve">the </w:t>
            </w:r>
            <w:r w:rsidRPr="00D45A31">
              <w:rPr>
                <w:rFonts w:asciiTheme="minorHAnsi" w:eastAsia="Times New Roman" w:hAnsiTheme="minorHAnsi" w:cstheme="minorHAnsi"/>
                <w:sz w:val="22"/>
                <w:szCs w:val="22"/>
              </w:rPr>
              <w:t>direction for achieving business goals</w:t>
            </w:r>
            <w:r>
              <w:rPr>
                <w:rFonts w:asciiTheme="minorHAnsi" w:eastAsia="Times New Roman" w:hAnsiTheme="minorHAnsi" w:cstheme="minorHAnsi"/>
                <w:sz w:val="22"/>
                <w:szCs w:val="22"/>
              </w:rPr>
              <w:t>.</w:t>
            </w:r>
          </w:p>
          <w:p w14:paraId="0CD1A5F4" w14:textId="77777777" w:rsidR="005E7D9B" w:rsidRDefault="00FE0AA1" w:rsidP="009C772F">
            <w:pPr>
              <w:numPr>
                <w:ilvl w:val="0"/>
                <w:numId w:val="5"/>
              </w:numPr>
              <w:spacing w:after="60"/>
              <w:ind w:right="288"/>
              <w:jc w:val="both"/>
              <w:rPr>
                <w:rFonts w:asciiTheme="minorHAnsi" w:eastAsia="Times New Roman" w:hAnsiTheme="minorHAnsi" w:cstheme="minorHAnsi"/>
                <w:sz w:val="22"/>
                <w:szCs w:val="22"/>
              </w:rPr>
            </w:pPr>
            <w:r w:rsidRPr="00D45A31">
              <w:rPr>
                <w:rFonts w:asciiTheme="minorHAnsi" w:eastAsia="Times New Roman" w:hAnsiTheme="minorHAnsi" w:cstheme="minorHAnsi"/>
                <w:color w:val="000000" w:themeColor="text1"/>
                <w:sz w:val="22"/>
                <w:szCs w:val="22"/>
              </w:rPr>
              <w:t xml:space="preserve">Complete store operational requirements by appropriately scheduling and assigning team members and following up on work results to ensure all business needs are met.  </w:t>
            </w:r>
            <w:r w:rsidRPr="00D45A31">
              <w:rPr>
                <w:rFonts w:asciiTheme="minorHAnsi" w:eastAsia="Times New Roman" w:hAnsiTheme="minorHAnsi" w:cstheme="minorHAnsi"/>
                <w:sz w:val="22"/>
                <w:szCs w:val="22"/>
              </w:rPr>
              <w:t>Post</w:t>
            </w:r>
            <w:r w:rsidRPr="00795CDA">
              <w:rPr>
                <w:rFonts w:asciiTheme="minorHAnsi" w:eastAsia="Times New Roman" w:hAnsiTheme="minorHAnsi" w:cstheme="minorHAnsi"/>
                <w:sz w:val="22"/>
                <w:szCs w:val="22"/>
              </w:rPr>
              <w:t xml:space="preserve"> work schedules no later than a full week in advance.</w:t>
            </w:r>
          </w:p>
          <w:p w14:paraId="33DCAB39" w14:textId="1531B8D9" w:rsidR="00FE0AA1" w:rsidRDefault="0028306B" w:rsidP="009C772F">
            <w:pPr>
              <w:numPr>
                <w:ilvl w:val="0"/>
                <w:numId w:val="5"/>
              </w:numPr>
              <w:spacing w:after="60"/>
              <w:ind w:right="288"/>
              <w:jc w:val="both"/>
              <w:rPr>
                <w:rFonts w:asciiTheme="minorHAnsi" w:eastAsia="Times New Roman" w:hAnsiTheme="minorHAnsi" w:cstheme="minorHAnsi"/>
                <w:sz w:val="22"/>
                <w:szCs w:val="22"/>
              </w:rPr>
            </w:pPr>
            <w:r>
              <w:rPr>
                <w:rFonts w:asciiTheme="minorHAnsi" w:eastAsia="Times New Roman" w:hAnsiTheme="minorHAnsi" w:cstheme="minorHAnsi"/>
                <w:color w:val="000000" w:themeColor="text1"/>
                <w:sz w:val="22"/>
                <w:szCs w:val="22"/>
              </w:rPr>
              <w:t xml:space="preserve">Create a management schedule that </w:t>
            </w:r>
            <w:r w:rsidR="00BA22F0">
              <w:rPr>
                <w:rFonts w:asciiTheme="minorHAnsi" w:eastAsia="Times New Roman" w:hAnsiTheme="minorHAnsi" w:cstheme="minorHAnsi"/>
                <w:color w:val="000000" w:themeColor="text1"/>
                <w:sz w:val="22"/>
                <w:szCs w:val="22"/>
              </w:rPr>
              <w:t>ensures the Manager or Assistant Manager are always on-</w:t>
            </w:r>
            <w:r w:rsidR="00BA22F0">
              <w:rPr>
                <w:rFonts w:asciiTheme="minorHAnsi" w:eastAsia="Times New Roman" w:hAnsiTheme="minorHAnsi" w:cstheme="minorHAnsi"/>
                <w:sz w:val="22"/>
                <w:szCs w:val="22"/>
              </w:rPr>
              <w:t xml:space="preserve">site during the busiest and most critical </w:t>
            </w:r>
            <w:r w:rsidR="00640231">
              <w:rPr>
                <w:rFonts w:asciiTheme="minorHAnsi" w:eastAsia="Times New Roman" w:hAnsiTheme="minorHAnsi" w:cstheme="minorHAnsi"/>
                <w:sz w:val="22"/>
                <w:szCs w:val="22"/>
              </w:rPr>
              <w:t xml:space="preserve">business hours.  </w:t>
            </w:r>
            <w:r w:rsidR="00FE0AA1" w:rsidRPr="00795CDA">
              <w:rPr>
                <w:rFonts w:asciiTheme="minorHAnsi" w:eastAsia="Times New Roman" w:hAnsiTheme="minorHAnsi" w:cstheme="minorHAnsi"/>
                <w:sz w:val="22"/>
                <w:szCs w:val="22"/>
              </w:rPr>
              <w:t>Open and close the store</w:t>
            </w:r>
            <w:r w:rsidR="00640231">
              <w:rPr>
                <w:rFonts w:asciiTheme="minorHAnsi" w:eastAsia="Times New Roman" w:hAnsiTheme="minorHAnsi" w:cstheme="minorHAnsi"/>
                <w:sz w:val="22"/>
                <w:szCs w:val="22"/>
              </w:rPr>
              <w:t>, and work weekends</w:t>
            </w:r>
            <w:r w:rsidR="00FE0AA1" w:rsidRPr="00795CDA">
              <w:rPr>
                <w:rFonts w:asciiTheme="minorHAnsi" w:eastAsia="Times New Roman" w:hAnsiTheme="minorHAnsi" w:cstheme="minorHAnsi"/>
                <w:sz w:val="22"/>
                <w:szCs w:val="22"/>
              </w:rPr>
              <w:t xml:space="preserve"> as necessary.</w:t>
            </w:r>
          </w:p>
          <w:p w14:paraId="2F8D2690" w14:textId="19A6D6EE" w:rsidR="009C772F" w:rsidRPr="009C772F" w:rsidRDefault="009C772F"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 xml:space="preserve">Set and monitor performance goals, ensure goals are met, and communicate results </w:t>
            </w:r>
            <w:r>
              <w:rPr>
                <w:rFonts w:asciiTheme="minorHAnsi" w:eastAsia="Times New Roman" w:hAnsiTheme="minorHAnsi" w:cstheme="minorHAnsi"/>
                <w:color w:val="000000" w:themeColor="text1"/>
                <w:sz w:val="22"/>
                <w:szCs w:val="22"/>
              </w:rPr>
              <w:t>to the District Manager</w:t>
            </w:r>
            <w:r w:rsidRPr="00795CDA">
              <w:rPr>
                <w:rFonts w:asciiTheme="minorHAnsi" w:eastAsia="Times New Roman" w:hAnsiTheme="minorHAnsi" w:cstheme="minorHAnsi"/>
                <w:color w:val="000000" w:themeColor="text1"/>
                <w:sz w:val="22"/>
                <w:szCs w:val="22"/>
              </w:rPr>
              <w:t>.  Always provide an explanation for any shortcomings and a plan for future improvement.</w:t>
            </w:r>
          </w:p>
          <w:p w14:paraId="574E9760" w14:textId="2DA6D8D4" w:rsidR="00FE0AA1" w:rsidRDefault="00FE0AA1"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Maintain and improve store staff performance results by coaching, counseling, and disciplining team members; planning, monitoring, and appraising job results, providing frequent and consistent feedback, and by motivating the team.</w:t>
            </w:r>
          </w:p>
          <w:p w14:paraId="74D8FC8D" w14:textId="35D85D7A" w:rsidR="005F10A1" w:rsidRPr="005F10A1" w:rsidRDefault="005F10A1" w:rsidP="009C772F">
            <w:pPr>
              <w:numPr>
                <w:ilvl w:val="0"/>
                <w:numId w:val="5"/>
              </w:numPr>
              <w:spacing w:after="60"/>
              <w:ind w:right="288"/>
              <w:jc w:val="both"/>
              <w:rPr>
                <w:rFonts w:asciiTheme="minorHAnsi" w:hAnsiTheme="minorHAnsi" w:cstheme="minorHAnsi"/>
                <w:b/>
                <w:bCs/>
                <w:sz w:val="22"/>
                <w:szCs w:val="22"/>
              </w:rPr>
            </w:pPr>
            <w:r w:rsidRPr="00795CDA">
              <w:rPr>
                <w:rFonts w:asciiTheme="minorHAnsi" w:hAnsiTheme="minorHAnsi" w:cstheme="minorHAnsi"/>
                <w:sz w:val="22"/>
                <w:szCs w:val="22"/>
              </w:rPr>
              <w:lastRenderedPageBreak/>
              <w:t>Confront unacceptable performance, hold teammates accountable, and utilize appropriate teammate performance management techniques when necessary.</w:t>
            </w:r>
          </w:p>
          <w:p w14:paraId="56090A4A" w14:textId="5A405CF8" w:rsidR="00FE0AA1" w:rsidRPr="00795CDA" w:rsidRDefault="00FE0AA1" w:rsidP="009C772F">
            <w:pPr>
              <w:numPr>
                <w:ilvl w:val="0"/>
                <w:numId w:val="5"/>
              </w:numPr>
              <w:shd w:val="clear" w:color="auto" w:fill="FFFFFF"/>
              <w:spacing w:after="60"/>
              <w:ind w:right="288"/>
              <w:jc w:val="both"/>
              <w:rPr>
                <w:rFonts w:asciiTheme="minorHAnsi" w:eastAsia="Times New Roman" w:hAnsiTheme="minorHAnsi" w:cstheme="minorHAnsi"/>
                <w:sz w:val="22"/>
                <w:szCs w:val="22"/>
              </w:rPr>
            </w:pPr>
            <w:r>
              <w:rPr>
                <w:rFonts w:asciiTheme="minorHAnsi" w:eastAsia="Times New Roman" w:hAnsiTheme="minorHAnsi" w:cstheme="minorHAnsi"/>
                <w:color w:val="000000" w:themeColor="text1"/>
                <w:sz w:val="22"/>
                <w:szCs w:val="22"/>
              </w:rPr>
              <w:t>Perform the functions of other store team members such as Lube Tech</w:t>
            </w:r>
            <w:r w:rsidR="00384E97">
              <w:rPr>
                <w:rFonts w:asciiTheme="minorHAnsi" w:eastAsia="Times New Roman" w:hAnsiTheme="minorHAnsi" w:cstheme="minorHAnsi"/>
                <w:color w:val="000000" w:themeColor="text1"/>
                <w:sz w:val="22"/>
                <w:szCs w:val="22"/>
              </w:rPr>
              <w:t>nicians</w:t>
            </w:r>
            <w:r>
              <w:rPr>
                <w:rFonts w:asciiTheme="minorHAnsi" w:eastAsia="Times New Roman" w:hAnsiTheme="minorHAnsi" w:cstheme="minorHAnsi"/>
                <w:color w:val="000000" w:themeColor="text1"/>
                <w:sz w:val="22"/>
                <w:szCs w:val="22"/>
              </w:rPr>
              <w:t xml:space="preserve"> and Mechani</w:t>
            </w:r>
            <w:r w:rsidR="009D4985">
              <w:rPr>
                <w:rFonts w:asciiTheme="minorHAnsi" w:eastAsia="Times New Roman" w:hAnsiTheme="minorHAnsi" w:cstheme="minorHAnsi"/>
                <w:color w:val="000000" w:themeColor="text1"/>
                <w:sz w:val="22"/>
                <w:szCs w:val="22"/>
              </w:rPr>
              <w:t>c</w:t>
            </w:r>
            <w:r>
              <w:rPr>
                <w:rFonts w:asciiTheme="minorHAnsi" w:eastAsia="Times New Roman" w:hAnsiTheme="minorHAnsi" w:cstheme="minorHAnsi"/>
                <w:color w:val="000000" w:themeColor="text1"/>
                <w:sz w:val="22"/>
                <w:szCs w:val="22"/>
              </w:rPr>
              <w:t xml:space="preserve">s as </w:t>
            </w:r>
            <w:r w:rsidR="000209FE">
              <w:rPr>
                <w:rFonts w:asciiTheme="minorHAnsi" w:eastAsia="Times New Roman" w:hAnsiTheme="minorHAnsi" w:cstheme="minorHAnsi"/>
                <w:color w:val="000000" w:themeColor="text1"/>
                <w:sz w:val="22"/>
                <w:szCs w:val="22"/>
              </w:rPr>
              <w:t>required</w:t>
            </w:r>
            <w:r>
              <w:rPr>
                <w:rFonts w:asciiTheme="minorHAnsi" w:eastAsia="Times New Roman" w:hAnsiTheme="minorHAnsi" w:cstheme="minorHAnsi"/>
                <w:color w:val="000000" w:themeColor="text1"/>
                <w:sz w:val="22"/>
                <w:szCs w:val="22"/>
              </w:rPr>
              <w:t xml:space="preserve"> due to business needs, team member absences, or other factors.</w:t>
            </w:r>
            <w:r w:rsidR="006719B8">
              <w:rPr>
                <w:rFonts w:asciiTheme="minorHAnsi" w:eastAsia="Times New Roman" w:hAnsiTheme="minorHAnsi" w:cstheme="minorHAnsi"/>
                <w:color w:val="000000" w:themeColor="text1"/>
                <w:sz w:val="22"/>
                <w:szCs w:val="22"/>
              </w:rPr>
              <w:t xml:space="preserve">  (See </w:t>
            </w:r>
            <w:r w:rsidR="00384E97">
              <w:rPr>
                <w:rFonts w:asciiTheme="minorHAnsi" w:eastAsia="Times New Roman" w:hAnsiTheme="minorHAnsi" w:cstheme="minorHAnsi"/>
                <w:color w:val="000000" w:themeColor="text1"/>
                <w:sz w:val="22"/>
                <w:szCs w:val="22"/>
              </w:rPr>
              <w:t>the Lube Technician and Mechanic job descriptions.)</w:t>
            </w:r>
          </w:p>
          <w:p w14:paraId="6DBBE05C" w14:textId="586A586F" w:rsidR="008E44D4" w:rsidRPr="00795CDA" w:rsidRDefault="008E44D4"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Communicate in a clear and timely manner to team members</w:t>
            </w:r>
            <w:r w:rsidR="00FD5483" w:rsidRPr="00795CDA">
              <w:rPr>
                <w:rFonts w:asciiTheme="minorHAnsi" w:eastAsia="Times New Roman" w:hAnsiTheme="minorHAnsi" w:cstheme="minorHAnsi"/>
                <w:color w:val="000000" w:themeColor="text1"/>
                <w:sz w:val="22"/>
                <w:szCs w:val="22"/>
              </w:rPr>
              <w:t xml:space="preserve"> and guests</w:t>
            </w:r>
            <w:r w:rsidRPr="00795CDA">
              <w:rPr>
                <w:rFonts w:asciiTheme="minorHAnsi" w:eastAsia="Times New Roman" w:hAnsiTheme="minorHAnsi" w:cstheme="minorHAnsi"/>
                <w:color w:val="000000" w:themeColor="text1"/>
                <w:sz w:val="22"/>
                <w:szCs w:val="22"/>
              </w:rPr>
              <w:t xml:space="preserve"> in an e</w:t>
            </w:r>
            <w:r w:rsidR="001002DB" w:rsidRPr="00795CDA">
              <w:rPr>
                <w:rFonts w:asciiTheme="minorHAnsi" w:eastAsia="Times New Roman" w:hAnsiTheme="minorHAnsi" w:cstheme="minorHAnsi"/>
                <w:color w:val="000000" w:themeColor="text1"/>
                <w:sz w:val="22"/>
                <w:szCs w:val="22"/>
              </w:rPr>
              <w:t>nvironment that may be loud</w:t>
            </w:r>
            <w:r w:rsidRPr="00795CDA">
              <w:rPr>
                <w:rFonts w:asciiTheme="minorHAnsi" w:eastAsia="Times New Roman" w:hAnsiTheme="minorHAnsi" w:cstheme="minorHAnsi"/>
                <w:color w:val="000000" w:themeColor="text1"/>
                <w:sz w:val="22"/>
                <w:szCs w:val="22"/>
              </w:rPr>
              <w:t xml:space="preserve"> and filled with frequent distractions.</w:t>
            </w:r>
          </w:p>
          <w:p w14:paraId="509B5CDD" w14:textId="1AB104DC" w:rsidR="00A01757" w:rsidRPr="00795CDA" w:rsidRDefault="00A01757"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 xml:space="preserve">Communicate frequently with other members of the </w:t>
            </w:r>
            <w:r w:rsidR="00327B9E">
              <w:rPr>
                <w:rFonts w:asciiTheme="minorHAnsi" w:eastAsia="Times New Roman" w:hAnsiTheme="minorHAnsi" w:cstheme="minorHAnsi"/>
                <w:color w:val="000000" w:themeColor="text1"/>
                <w:sz w:val="22"/>
                <w:szCs w:val="22"/>
              </w:rPr>
              <w:t>field and corporate teams</w:t>
            </w:r>
            <w:r w:rsidRPr="00795CDA">
              <w:rPr>
                <w:rFonts w:asciiTheme="minorHAnsi" w:eastAsia="Times New Roman" w:hAnsiTheme="minorHAnsi" w:cstheme="minorHAnsi"/>
                <w:color w:val="000000" w:themeColor="text1"/>
                <w:sz w:val="22"/>
                <w:szCs w:val="22"/>
              </w:rPr>
              <w:t xml:space="preserve"> to ensure all efforts are coordinated and potential improvements in performance can be realized.</w:t>
            </w:r>
          </w:p>
          <w:p w14:paraId="17013A48" w14:textId="10FE3BE5" w:rsidR="00971A98" w:rsidRDefault="00971A98"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Work closely with the vendor community to maintain good relations</w:t>
            </w:r>
            <w:r w:rsidR="006148D5" w:rsidRPr="00795CDA">
              <w:rPr>
                <w:rFonts w:asciiTheme="minorHAnsi" w:eastAsia="Times New Roman" w:hAnsiTheme="minorHAnsi" w:cstheme="minorHAnsi"/>
                <w:color w:val="000000" w:themeColor="text1"/>
                <w:sz w:val="22"/>
                <w:szCs w:val="22"/>
              </w:rPr>
              <w:t xml:space="preserve"> and</w:t>
            </w:r>
            <w:r w:rsidRPr="00795CDA">
              <w:rPr>
                <w:rFonts w:asciiTheme="minorHAnsi" w:eastAsia="Times New Roman" w:hAnsiTheme="minorHAnsi" w:cstheme="minorHAnsi"/>
                <w:color w:val="000000" w:themeColor="text1"/>
                <w:sz w:val="22"/>
                <w:szCs w:val="22"/>
              </w:rPr>
              <w:t xml:space="preserve"> </w:t>
            </w:r>
            <w:r w:rsidR="00494C1A" w:rsidRPr="00795CDA">
              <w:rPr>
                <w:rFonts w:asciiTheme="minorHAnsi" w:eastAsia="Times New Roman" w:hAnsiTheme="minorHAnsi" w:cstheme="minorHAnsi"/>
                <w:color w:val="000000" w:themeColor="text1"/>
                <w:sz w:val="22"/>
                <w:szCs w:val="22"/>
              </w:rPr>
              <w:t>follow up</w:t>
            </w:r>
            <w:r w:rsidR="00494C1A">
              <w:rPr>
                <w:rFonts w:asciiTheme="minorHAnsi" w:eastAsia="Times New Roman" w:hAnsiTheme="minorHAnsi" w:cstheme="minorHAnsi"/>
                <w:color w:val="000000" w:themeColor="text1"/>
                <w:sz w:val="22"/>
                <w:szCs w:val="22"/>
              </w:rPr>
              <w:t xml:space="preserve"> with them</w:t>
            </w:r>
            <w:r w:rsidRPr="00795CDA">
              <w:rPr>
                <w:rFonts w:asciiTheme="minorHAnsi" w:eastAsia="Times New Roman" w:hAnsiTheme="minorHAnsi" w:cstheme="minorHAnsi"/>
                <w:color w:val="000000" w:themeColor="text1"/>
                <w:sz w:val="22"/>
                <w:szCs w:val="22"/>
              </w:rPr>
              <w:t xml:space="preserve"> to make certain they respond promptly to </w:t>
            </w:r>
            <w:r w:rsidR="006148D5" w:rsidRPr="00795CDA">
              <w:rPr>
                <w:rFonts w:asciiTheme="minorHAnsi" w:eastAsia="Times New Roman" w:hAnsiTheme="minorHAnsi" w:cstheme="minorHAnsi"/>
                <w:color w:val="000000" w:themeColor="text1"/>
                <w:sz w:val="22"/>
                <w:szCs w:val="22"/>
              </w:rPr>
              <w:t>Stonebriar</w:t>
            </w:r>
            <w:r w:rsidRPr="00795CDA">
              <w:rPr>
                <w:rFonts w:asciiTheme="minorHAnsi" w:eastAsia="Times New Roman" w:hAnsiTheme="minorHAnsi" w:cstheme="minorHAnsi"/>
                <w:color w:val="000000" w:themeColor="text1"/>
                <w:sz w:val="22"/>
                <w:szCs w:val="22"/>
              </w:rPr>
              <w:t xml:space="preserve"> requirements.</w:t>
            </w:r>
          </w:p>
          <w:p w14:paraId="36087C1F" w14:textId="386E10BE" w:rsidR="00673D81" w:rsidRPr="00673D81" w:rsidRDefault="00673D81" w:rsidP="009C772F">
            <w:pPr>
              <w:numPr>
                <w:ilvl w:val="0"/>
                <w:numId w:val="5"/>
              </w:numPr>
              <w:spacing w:after="60"/>
              <w:ind w:right="288"/>
              <w:jc w:val="both"/>
              <w:rPr>
                <w:rFonts w:asciiTheme="minorHAnsi" w:hAnsiTheme="minorHAnsi" w:cstheme="minorHAnsi"/>
                <w:b/>
                <w:bCs/>
                <w:sz w:val="22"/>
                <w:szCs w:val="22"/>
              </w:rPr>
            </w:pPr>
            <w:r w:rsidRPr="00795CDA">
              <w:rPr>
                <w:rFonts w:asciiTheme="minorHAnsi" w:eastAsia="Times New Roman" w:hAnsiTheme="minorHAnsi" w:cstheme="minorHAnsi"/>
                <w:color w:val="000000" w:themeColor="text1"/>
                <w:sz w:val="22"/>
                <w:szCs w:val="22"/>
              </w:rPr>
              <w:t>Achieve financial objectives by working with your District Manager to review the store P&amp;L statements, create budgets, forecast sales</w:t>
            </w:r>
            <w:r w:rsidR="005E34DB">
              <w:rPr>
                <w:rFonts w:asciiTheme="minorHAnsi" w:eastAsia="Times New Roman" w:hAnsiTheme="minorHAnsi" w:cstheme="minorHAnsi"/>
                <w:color w:val="000000" w:themeColor="text1"/>
                <w:sz w:val="22"/>
                <w:szCs w:val="22"/>
              </w:rPr>
              <w:t xml:space="preserve"> and trends</w:t>
            </w:r>
            <w:r w:rsidRPr="00795CDA">
              <w:rPr>
                <w:rFonts w:asciiTheme="minorHAnsi" w:eastAsia="Times New Roman" w:hAnsiTheme="minorHAnsi" w:cstheme="minorHAnsi"/>
                <w:color w:val="000000" w:themeColor="text1"/>
                <w:sz w:val="22"/>
                <w:szCs w:val="22"/>
              </w:rPr>
              <w:t>, increase customer counts, suggestively sell, monitor expenditures</w:t>
            </w:r>
            <w:r w:rsidR="00643CB5">
              <w:rPr>
                <w:rFonts w:asciiTheme="minorHAnsi" w:eastAsia="Times New Roman" w:hAnsiTheme="minorHAnsi" w:cstheme="minorHAnsi"/>
                <w:color w:val="000000" w:themeColor="text1"/>
                <w:sz w:val="22"/>
                <w:szCs w:val="22"/>
              </w:rPr>
              <w:t>,</w:t>
            </w:r>
            <w:r w:rsidRPr="00795CDA">
              <w:rPr>
                <w:rFonts w:asciiTheme="minorHAnsi" w:eastAsia="Times New Roman" w:hAnsiTheme="minorHAnsi" w:cstheme="minorHAnsi"/>
                <w:color w:val="000000" w:themeColor="text1"/>
                <w:sz w:val="22"/>
                <w:szCs w:val="22"/>
              </w:rPr>
              <w:t xml:space="preserve"> control payroll, analyze variances, provide outstanding guest service, and initiate immediate corrective actions for actual or projected budget overages.  </w:t>
            </w:r>
            <w:r w:rsidRPr="00795CDA">
              <w:rPr>
                <w:rFonts w:asciiTheme="minorHAnsi" w:hAnsiTheme="minorHAnsi" w:cstheme="minorHAnsi"/>
                <w:sz w:val="22"/>
                <w:szCs w:val="22"/>
              </w:rPr>
              <w:t>The Store Manager must also understand and respond</w:t>
            </w:r>
            <w:r w:rsidR="006C260B">
              <w:rPr>
                <w:rFonts w:asciiTheme="minorHAnsi" w:hAnsiTheme="minorHAnsi" w:cstheme="minorHAnsi"/>
                <w:sz w:val="22"/>
                <w:szCs w:val="22"/>
              </w:rPr>
              <w:t xml:space="preserve"> quickly</w:t>
            </w:r>
            <w:r w:rsidRPr="00795CDA">
              <w:rPr>
                <w:rFonts w:asciiTheme="minorHAnsi" w:hAnsiTheme="minorHAnsi" w:cstheme="minorHAnsi"/>
                <w:sz w:val="22"/>
                <w:szCs w:val="22"/>
              </w:rPr>
              <w:t xml:space="preserve"> to factors which affect sales and profit such as guest counts, marketing, cash controls, weather, etc.</w:t>
            </w:r>
          </w:p>
          <w:p w14:paraId="7AB28247" w14:textId="23FFD039" w:rsidR="00111A6D" w:rsidRDefault="00551519"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Safeguard</w:t>
            </w:r>
            <w:r w:rsidR="00111A6D" w:rsidRPr="00795CDA">
              <w:rPr>
                <w:rFonts w:asciiTheme="minorHAnsi" w:eastAsia="Times New Roman" w:hAnsiTheme="minorHAnsi" w:cstheme="minorHAnsi"/>
                <w:color w:val="000000" w:themeColor="text1"/>
                <w:sz w:val="22"/>
                <w:szCs w:val="22"/>
              </w:rPr>
              <w:t xml:space="preserve"> </w:t>
            </w:r>
            <w:r w:rsidR="00540A30" w:rsidRPr="00795CDA">
              <w:rPr>
                <w:rFonts w:asciiTheme="minorHAnsi" w:eastAsia="Times New Roman" w:hAnsiTheme="minorHAnsi" w:cstheme="minorHAnsi"/>
                <w:color w:val="000000" w:themeColor="text1"/>
                <w:sz w:val="22"/>
                <w:szCs w:val="22"/>
              </w:rPr>
              <w:t>store</w:t>
            </w:r>
            <w:r w:rsidR="00111A6D" w:rsidRPr="00795CDA">
              <w:rPr>
                <w:rFonts w:asciiTheme="minorHAnsi" w:eastAsia="Times New Roman" w:hAnsiTheme="minorHAnsi" w:cstheme="minorHAnsi"/>
                <w:color w:val="000000" w:themeColor="text1"/>
                <w:sz w:val="22"/>
                <w:szCs w:val="22"/>
              </w:rPr>
              <w:t xml:space="preserve"> operations</w:t>
            </w:r>
            <w:r w:rsidR="0077290C" w:rsidRPr="00795CDA">
              <w:rPr>
                <w:rFonts w:asciiTheme="minorHAnsi" w:eastAsia="Times New Roman" w:hAnsiTheme="minorHAnsi" w:cstheme="minorHAnsi"/>
                <w:color w:val="000000" w:themeColor="text1"/>
                <w:sz w:val="22"/>
                <w:szCs w:val="22"/>
              </w:rPr>
              <w:t>, stock,</w:t>
            </w:r>
            <w:r w:rsidR="00111A6D" w:rsidRPr="00795CDA">
              <w:rPr>
                <w:rFonts w:asciiTheme="minorHAnsi" w:eastAsia="Times New Roman" w:hAnsiTheme="minorHAnsi" w:cstheme="minorHAnsi"/>
                <w:color w:val="000000" w:themeColor="text1"/>
                <w:sz w:val="22"/>
                <w:szCs w:val="22"/>
              </w:rPr>
              <w:t xml:space="preserve"> </w:t>
            </w:r>
            <w:r w:rsidR="005B02BE">
              <w:rPr>
                <w:rFonts w:asciiTheme="minorHAnsi" w:eastAsia="Times New Roman" w:hAnsiTheme="minorHAnsi" w:cstheme="minorHAnsi"/>
                <w:color w:val="000000" w:themeColor="text1"/>
                <w:sz w:val="22"/>
                <w:szCs w:val="22"/>
              </w:rPr>
              <w:t xml:space="preserve">team members, guests, </w:t>
            </w:r>
            <w:r w:rsidR="00111A6D" w:rsidRPr="00795CDA">
              <w:rPr>
                <w:rFonts w:asciiTheme="minorHAnsi" w:eastAsia="Times New Roman" w:hAnsiTheme="minorHAnsi" w:cstheme="minorHAnsi"/>
                <w:color w:val="000000" w:themeColor="text1"/>
                <w:sz w:val="22"/>
                <w:szCs w:val="22"/>
              </w:rPr>
              <w:t xml:space="preserve">and </w:t>
            </w:r>
            <w:r w:rsidR="0077290C" w:rsidRPr="00795CDA">
              <w:rPr>
                <w:rFonts w:asciiTheme="minorHAnsi" w:eastAsia="Times New Roman" w:hAnsiTheme="minorHAnsi" w:cstheme="minorHAnsi"/>
                <w:color w:val="000000" w:themeColor="text1"/>
                <w:sz w:val="22"/>
                <w:szCs w:val="22"/>
              </w:rPr>
              <w:t>property</w:t>
            </w:r>
            <w:r w:rsidR="00111A6D" w:rsidRPr="00795CDA">
              <w:rPr>
                <w:rFonts w:asciiTheme="minorHAnsi" w:eastAsia="Times New Roman" w:hAnsiTheme="minorHAnsi" w:cstheme="minorHAnsi"/>
                <w:color w:val="000000" w:themeColor="text1"/>
                <w:sz w:val="22"/>
                <w:szCs w:val="22"/>
              </w:rPr>
              <w:t xml:space="preserve"> by establishing and </w:t>
            </w:r>
            <w:r w:rsidR="0040143C" w:rsidRPr="00795CDA">
              <w:rPr>
                <w:rFonts w:asciiTheme="minorHAnsi" w:eastAsia="Times New Roman" w:hAnsiTheme="minorHAnsi" w:cstheme="minorHAnsi"/>
                <w:color w:val="000000" w:themeColor="text1"/>
                <w:sz w:val="22"/>
                <w:szCs w:val="22"/>
              </w:rPr>
              <w:t>following company</w:t>
            </w:r>
            <w:r w:rsidR="00111A6D" w:rsidRPr="00795CDA">
              <w:rPr>
                <w:rFonts w:asciiTheme="minorHAnsi" w:eastAsia="Times New Roman" w:hAnsiTheme="minorHAnsi" w:cstheme="minorHAnsi"/>
                <w:color w:val="000000" w:themeColor="text1"/>
                <w:sz w:val="22"/>
                <w:szCs w:val="22"/>
              </w:rPr>
              <w:t xml:space="preserve"> security procedures and protocols.</w:t>
            </w:r>
            <w:r w:rsidR="00594A8E">
              <w:rPr>
                <w:rFonts w:asciiTheme="minorHAnsi" w:eastAsia="Times New Roman" w:hAnsiTheme="minorHAnsi" w:cstheme="minorHAnsi"/>
                <w:color w:val="000000" w:themeColor="text1"/>
                <w:sz w:val="22"/>
                <w:szCs w:val="22"/>
              </w:rPr>
              <w:t xml:space="preserve">  </w:t>
            </w:r>
            <w:r w:rsidR="00594A8E" w:rsidRPr="00795CDA">
              <w:rPr>
                <w:rFonts w:asciiTheme="minorHAnsi" w:hAnsiTheme="minorHAnsi" w:cstheme="minorHAnsi"/>
                <w:sz w:val="22"/>
                <w:szCs w:val="22"/>
              </w:rPr>
              <w:t>Provide safety, security, and environmental leadership for all store personnel with thorough knowledge of lockout / tagout procedures, SDS, waste policy compliance, Spill Prevention Control &amp; Countermeasures (SPCC) plan, the company safety manual, and OSHA &amp; EPA resources and compliance</w:t>
            </w:r>
            <w:r w:rsidR="00594A8E">
              <w:rPr>
                <w:rFonts w:asciiTheme="minorHAnsi" w:hAnsiTheme="minorHAnsi" w:cstheme="minorHAnsi"/>
                <w:sz w:val="22"/>
                <w:szCs w:val="22"/>
              </w:rPr>
              <w:t>.</w:t>
            </w:r>
          </w:p>
          <w:p w14:paraId="5CB9367B" w14:textId="4FA0F479" w:rsidR="001C773B" w:rsidRPr="00594A8E" w:rsidRDefault="001C773B" w:rsidP="00594A8E">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Partner with Field and Corporate Management as well as loss control / safety consultant personnel at the insurance provider and/or insurance broker to ensure any safety concerns are discovered and corrected prior to a problem occurring.</w:t>
            </w:r>
          </w:p>
          <w:p w14:paraId="2D3CD096" w14:textId="12A74A07" w:rsidR="00111A6D" w:rsidRPr="001E668E" w:rsidRDefault="00ED1A1E"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Maintain and c</w:t>
            </w:r>
            <w:r w:rsidR="00F76DB0" w:rsidRPr="00795CDA">
              <w:rPr>
                <w:rFonts w:asciiTheme="minorHAnsi" w:eastAsia="Times New Roman" w:hAnsiTheme="minorHAnsi" w:cstheme="minorHAnsi"/>
                <w:color w:val="000000" w:themeColor="text1"/>
                <w:sz w:val="22"/>
                <w:szCs w:val="22"/>
              </w:rPr>
              <w:t>ontrol</w:t>
            </w:r>
            <w:r w:rsidR="00111A6D" w:rsidRPr="00795CDA">
              <w:rPr>
                <w:rFonts w:asciiTheme="minorHAnsi" w:eastAsia="Times New Roman" w:hAnsiTheme="minorHAnsi" w:cstheme="minorHAnsi"/>
                <w:color w:val="000000" w:themeColor="text1"/>
                <w:sz w:val="22"/>
                <w:szCs w:val="22"/>
              </w:rPr>
              <w:t xml:space="preserve"> inventory levels by conducting physical counts</w:t>
            </w:r>
            <w:r w:rsidR="0040143C" w:rsidRPr="00795CDA">
              <w:rPr>
                <w:rFonts w:asciiTheme="minorHAnsi" w:eastAsia="Times New Roman" w:hAnsiTheme="minorHAnsi" w:cstheme="minorHAnsi"/>
                <w:color w:val="000000" w:themeColor="text1"/>
                <w:sz w:val="22"/>
                <w:szCs w:val="22"/>
              </w:rPr>
              <w:t xml:space="preserve"> as required</w:t>
            </w:r>
            <w:r w:rsidR="00111A6D" w:rsidRPr="00795CDA">
              <w:rPr>
                <w:rFonts w:asciiTheme="minorHAnsi" w:eastAsia="Times New Roman" w:hAnsiTheme="minorHAnsi" w:cstheme="minorHAnsi"/>
                <w:color w:val="000000" w:themeColor="text1"/>
                <w:sz w:val="22"/>
                <w:szCs w:val="22"/>
              </w:rPr>
              <w:t xml:space="preserve">; reconciling with </w:t>
            </w:r>
            <w:r w:rsidR="005E110B" w:rsidRPr="00795CDA">
              <w:rPr>
                <w:rFonts w:asciiTheme="minorHAnsi" w:eastAsia="Times New Roman" w:hAnsiTheme="minorHAnsi" w:cstheme="minorHAnsi"/>
                <w:color w:val="000000" w:themeColor="text1"/>
                <w:sz w:val="22"/>
                <w:szCs w:val="22"/>
              </w:rPr>
              <w:t>the company inventory system</w:t>
            </w:r>
            <w:r w:rsidR="00A21062" w:rsidRPr="00795CDA">
              <w:rPr>
                <w:rFonts w:asciiTheme="minorHAnsi" w:eastAsia="Times New Roman" w:hAnsiTheme="minorHAnsi" w:cstheme="minorHAnsi"/>
                <w:color w:val="000000" w:themeColor="text1"/>
                <w:sz w:val="22"/>
                <w:szCs w:val="22"/>
              </w:rPr>
              <w:t xml:space="preserve"> and </w:t>
            </w:r>
            <w:r w:rsidR="00A21062" w:rsidRPr="00795CDA">
              <w:rPr>
                <w:rFonts w:asciiTheme="minorHAnsi" w:hAnsiTheme="minorHAnsi" w:cstheme="minorHAnsi"/>
                <w:sz w:val="22"/>
                <w:szCs w:val="22"/>
              </w:rPr>
              <w:t>with</w:t>
            </w:r>
            <w:r w:rsidRPr="00795CDA">
              <w:rPr>
                <w:rFonts w:asciiTheme="minorHAnsi" w:hAnsiTheme="minorHAnsi" w:cstheme="minorHAnsi"/>
                <w:sz w:val="22"/>
                <w:szCs w:val="22"/>
              </w:rPr>
              <w:t xml:space="preserve"> a</w:t>
            </w:r>
            <w:r w:rsidR="00A21062" w:rsidRPr="00795CDA">
              <w:rPr>
                <w:rFonts w:asciiTheme="minorHAnsi" w:hAnsiTheme="minorHAnsi" w:cstheme="minorHAnsi"/>
                <w:sz w:val="22"/>
                <w:szCs w:val="22"/>
              </w:rPr>
              <w:t xml:space="preserve"> thorough knowledge of cost of goods, turn-ratio, ordering and receiving products, etc</w:t>
            </w:r>
            <w:r w:rsidRPr="00795CDA">
              <w:rPr>
                <w:rFonts w:asciiTheme="minorHAnsi" w:hAnsiTheme="minorHAnsi" w:cstheme="minorHAnsi"/>
                <w:sz w:val="22"/>
                <w:szCs w:val="22"/>
              </w:rPr>
              <w:t>.</w:t>
            </w:r>
          </w:p>
          <w:p w14:paraId="36CF9B0D" w14:textId="16B8CF10" w:rsidR="001E668E" w:rsidRPr="001E668E" w:rsidRDefault="001E668E" w:rsidP="009C772F">
            <w:pPr>
              <w:numPr>
                <w:ilvl w:val="0"/>
                <w:numId w:val="5"/>
              </w:numPr>
              <w:spacing w:after="60"/>
              <w:ind w:right="288"/>
              <w:jc w:val="both"/>
              <w:rPr>
                <w:rFonts w:asciiTheme="minorHAnsi" w:hAnsiTheme="minorHAnsi" w:cstheme="minorHAnsi"/>
                <w:b/>
                <w:bCs/>
                <w:sz w:val="22"/>
                <w:szCs w:val="22"/>
              </w:rPr>
            </w:pPr>
            <w:r w:rsidRPr="00795CDA">
              <w:rPr>
                <w:rFonts w:asciiTheme="minorHAnsi" w:hAnsiTheme="minorHAnsi" w:cstheme="minorHAnsi"/>
                <w:sz w:val="22"/>
                <w:szCs w:val="22"/>
              </w:rPr>
              <w:t xml:space="preserve">Ensure Loss Prevention policy compliance, promote honesty and integrity in all business transactions, report incidents of theft of inventory, assets, and/or cash shortages over $10, and report all burglaries or robberies immediately </w:t>
            </w:r>
            <w:r w:rsidR="00033150">
              <w:rPr>
                <w:rFonts w:asciiTheme="minorHAnsi" w:hAnsiTheme="minorHAnsi" w:cstheme="minorHAnsi"/>
                <w:sz w:val="22"/>
                <w:szCs w:val="22"/>
              </w:rPr>
              <w:t xml:space="preserve">first </w:t>
            </w:r>
            <w:r w:rsidRPr="00795CDA">
              <w:rPr>
                <w:rFonts w:asciiTheme="minorHAnsi" w:hAnsiTheme="minorHAnsi" w:cstheme="minorHAnsi"/>
                <w:sz w:val="22"/>
                <w:szCs w:val="22"/>
              </w:rPr>
              <w:t xml:space="preserve">to law enforcement, </w:t>
            </w:r>
            <w:r w:rsidR="00033150">
              <w:rPr>
                <w:rFonts w:asciiTheme="minorHAnsi" w:hAnsiTheme="minorHAnsi" w:cstheme="minorHAnsi"/>
                <w:sz w:val="22"/>
                <w:szCs w:val="22"/>
              </w:rPr>
              <w:t xml:space="preserve">then </w:t>
            </w:r>
            <w:r w:rsidRPr="00795CDA">
              <w:rPr>
                <w:rFonts w:asciiTheme="minorHAnsi" w:hAnsiTheme="minorHAnsi" w:cstheme="minorHAnsi"/>
                <w:sz w:val="22"/>
                <w:szCs w:val="22"/>
              </w:rPr>
              <w:t>your District Manager, and Human Resources.</w:t>
            </w:r>
          </w:p>
          <w:p w14:paraId="111AC876" w14:textId="72F754D3" w:rsidR="00111A6D" w:rsidRDefault="005E110B"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Maintain the</w:t>
            </w:r>
            <w:r w:rsidR="00111A6D" w:rsidRPr="00795CDA">
              <w:rPr>
                <w:rFonts w:asciiTheme="minorHAnsi" w:eastAsia="Times New Roman" w:hAnsiTheme="minorHAnsi" w:cstheme="minorHAnsi"/>
                <w:color w:val="000000" w:themeColor="text1"/>
                <w:sz w:val="22"/>
                <w:szCs w:val="22"/>
              </w:rPr>
              <w:t xml:space="preserve"> physical condition of </w:t>
            </w:r>
            <w:r w:rsidR="00F76DB0" w:rsidRPr="00795CDA">
              <w:rPr>
                <w:rFonts w:asciiTheme="minorHAnsi" w:eastAsia="Times New Roman" w:hAnsiTheme="minorHAnsi" w:cstheme="minorHAnsi"/>
                <w:color w:val="000000" w:themeColor="text1"/>
                <w:sz w:val="22"/>
                <w:szCs w:val="22"/>
              </w:rPr>
              <w:t>the facility</w:t>
            </w:r>
            <w:r w:rsidR="00130D17" w:rsidRPr="00795CDA">
              <w:rPr>
                <w:rFonts w:asciiTheme="minorHAnsi" w:eastAsia="Times New Roman" w:hAnsiTheme="minorHAnsi" w:cstheme="minorHAnsi"/>
                <w:color w:val="000000" w:themeColor="text1"/>
                <w:sz w:val="22"/>
                <w:szCs w:val="22"/>
              </w:rPr>
              <w:t xml:space="preserve">, equipment and grounds </w:t>
            </w:r>
            <w:r w:rsidR="00111A6D" w:rsidRPr="00795CDA">
              <w:rPr>
                <w:rFonts w:asciiTheme="minorHAnsi" w:eastAsia="Times New Roman" w:hAnsiTheme="minorHAnsi" w:cstheme="minorHAnsi"/>
                <w:color w:val="000000" w:themeColor="text1"/>
                <w:sz w:val="22"/>
                <w:szCs w:val="22"/>
              </w:rPr>
              <w:t>by inspecting equipment</w:t>
            </w:r>
            <w:r w:rsidR="005B11A6">
              <w:rPr>
                <w:rFonts w:asciiTheme="minorHAnsi" w:eastAsia="Times New Roman" w:hAnsiTheme="minorHAnsi" w:cstheme="minorHAnsi"/>
                <w:color w:val="000000" w:themeColor="text1"/>
                <w:sz w:val="22"/>
                <w:szCs w:val="22"/>
              </w:rPr>
              <w:t>,</w:t>
            </w:r>
            <w:r w:rsidR="00310B1F" w:rsidRPr="00795CDA">
              <w:rPr>
                <w:rFonts w:asciiTheme="minorHAnsi" w:eastAsia="Times New Roman" w:hAnsiTheme="minorHAnsi" w:cstheme="minorHAnsi"/>
                <w:color w:val="000000" w:themeColor="text1"/>
                <w:sz w:val="22"/>
                <w:szCs w:val="22"/>
              </w:rPr>
              <w:t xml:space="preserve"> maintaining a high standard of cleanliness and orderliness</w:t>
            </w:r>
            <w:r w:rsidR="005B11A6">
              <w:rPr>
                <w:rFonts w:asciiTheme="minorHAnsi" w:eastAsia="Times New Roman" w:hAnsiTheme="minorHAnsi" w:cstheme="minorHAnsi"/>
                <w:color w:val="000000" w:themeColor="text1"/>
                <w:sz w:val="22"/>
                <w:szCs w:val="22"/>
              </w:rPr>
              <w:t>,</w:t>
            </w:r>
            <w:r w:rsidR="00111A6D" w:rsidRPr="00795CDA">
              <w:rPr>
                <w:rFonts w:asciiTheme="minorHAnsi" w:eastAsia="Times New Roman" w:hAnsiTheme="minorHAnsi" w:cstheme="minorHAnsi"/>
                <w:color w:val="000000" w:themeColor="text1"/>
                <w:sz w:val="22"/>
                <w:szCs w:val="22"/>
              </w:rPr>
              <w:t xml:space="preserve"> issuing </w:t>
            </w:r>
            <w:r w:rsidR="008B1E63" w:rsidRPr="00795CDA">
              <w:rPr>
                <w:rFonts w:asciiTheme="minorHAnsi" w:eastAsia="Times New Roman" w:hAnsiTheme="minorHAnsi" w:cstheme="minorHAnsi"/>
                <w:color w:val="000000" w:themeColor="text1"/>
                <w:sz w:val="22"/>
                <w:szCs w:val="22"/>
              </w:rPr>
              <w:t xml:space="preserve">or recommending </w:t>
            </w:r>
            <w:r w:rsidR="00111A6D" w:rsidRPr="00795CDA">
              <w:rPr>
                <w:rFonts w:asciiTheme="minorHAnsi" w:eastAsia="Times New Roman" w:hAnsiTheme="minorHAnsi" w:cstheme="minorHAnsi"/>
                <w:color w:val="000000" w:themeColor="text1"/>
                <w:sz w:val="22"/>
                <w:szCs w:val="22"/>
              </w:rPr>
              <w:t>work orders for repair a</w:t>
            </w:r>
            <w:r w:rsidR="00BE2B39" w:rsidRPr="00795CDA">
              <w:rPr>
                <w:rFonts w:asciiTheme="minorHAnsi" w:eastAsia="Times New Roman" w:hAnsiTheme="minorHAnsi" w:cstheme="minorHAnsi"/>
                <w:color w:val="000000" w:themeColor="text1"/>
                <w:sz w:val="22"/>
                <w:szCs w:val="22"/>
              </w:rPr>
              <w:t>nd requisitions for replacement of damaged, broken or worn out equipment.</w:t>
            </w:r>
          </w:p>
          <w:p w14:paraId="157E1FDC" w14:textId="76183442" w:rsidR="00B80E50" w:rsidRPr="00B80E50" w:rsidRDefault="00B80E50" w:rsidP="009C772F">
            <w:pPr>
              <w:numPr>
                <w:ilvl w:val="0"/>
                <w:numId w:val="5"/>
              </w:numPr>
              <w:spacing w:after="60"/>
              <w:ind w:right="288"/>
              <w:jc w:val="both"/>
              <w:rPr>
                <w:rFonts w:asciiTheme="minorHAnsi" w:hAnsiTheme="minorHAnsi" w:cstheme="minorHAnsi"/>
                <w:b/>
                <w:bCs/>
                <w:sz w:val="22"/>
                <w:szCs w:val="22"/>
              </w:rPr>
            </w:pPr>
            <w:r w:rsidRPr="00795CDA">
              <w:rPr>
                <w:rFonts w:asciiTheme="minorHAnsi" w:hAnsiTheme="minorHAnsi" w:cstheme="minorHAnsi"/>
                <w:sz w:val="22"/>
                <w:szCs w:val="22"/>
              </w:rPr>
              <w:t>Troubleshoot and coordinate the on-going maintenance of the POS system.</w:t>
            </w:r>
          </w:p>
          <w:p w14:paraId="3C2CBC6A" w14:textId="73F6D16B" w:rsidR="00E32538" w:rsidRPr="00E32538" w:rsidRDefault="00E32538"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Promptly notify Field Management and Human Resources of any OSHA inquiries.</w:t>
            </w:r>
          </w:p>
          <w:p w14:paraId="747EE661" w14:textId="0E9A6F11" w:rsidR="00064F9A" w:rsidRPr="00795CDA" w:rsidRDefault="00064F9A" w:rsidP="009C772F">
            <w:pPr>
              <w:numPr>
                <w:ilvl w:val="0"/>
                <w:numId w:val="5"/>
              </w:numPr>
              <w:shd w:val="clear" w:color="auto" w:fill="FFFFFF"/>
              <w:spacing w:after="60"/>
              <w:ind w:right="288"/>
              <w:jc w:val="both"/>
              <w:rPr>
                <w:rFonts w:asciiTheme="minorHAnsi" w:eastAsia="Times New Roman" w:hAnsiTheme="minorHAnsi" w:cstheme="minorHAnsi"/>
                <w:color w:val="000000" w:themeColor="text1"/>
                <w:sz w:val="22"/>
                <w:szCs w:val="22"/>
              </w:rPr>
            </w:pPr>
            <w:r w:rsidRPr="00795CDA">
              <w:rPr>
                <w:rFonts w:asciiTheme="minorHAnsi" w:eastAsia="Times New Roman" w:hAnsiTheme="minorHAnsi" w:cstheme="minorHAnsi"/>
                <w:color w:val="000000" w:themeColor="text1"/>
                <w:sz w:val="22"/>
                <w:szCs w:val="22"/>
              </w:rPr>
              <w:t xml:space="preserve">Immediately treat and respond to </w:t>
            </w:r>
            <w:r w:rsidR="003B5F86" w:rsidRPr="00795CDA">
              <w:rPr>
                <w:rFonts w:asciiTheme="minorHAnsi" w:eastAsia="Times New Roman" w:hAnsiTheme="minorHAnsi" w:cstheme="minorHAnsi"/>
                <w:color w:val="000000" w:themeColor="text1"/>
                <w:sz w:val="22"/>
                <w:szCs w:val="22"/>
              </w:rPr>
              <w:t>team member</w:t>
            </w:r>
            <w:r w:rsidR="00DA2E39" w:rsidRPr="00795CDA">
              <w:rPr>
                <w:rFonts w:asciiTheme="minorHAnsi" w:eastAsia="Times New Roman" w:hAnsiTheme="minorHAnsi" w:cstheme="minorHAnsi"/>
                <w:color w:val="000000" w:themeColor="text1"/>
                <w:sz w:val="22"/>
                <w:szCs w:val="22"/>
              </w:rPr>
              <w:t xml:space="preserve"> or guest</w:t>
            </w:r>
            <w:r w:rsidRPr="00795CDA">
              <w:rPr>
                <w:rFonts w:asciiTheme="minorHAnsi" w:eastAsia="Times New Roman" w:hAnsiTheme="minorHAnsi" w:cstheme="minorHAnsi"/>
                <w:color w:val="000000" w:themeColor="text1"/>
                <w:sz w:val="22"/>
                <w:szCs w:val="22"/>
              </w:rPr>
              <w:t xml:space="preserve"> injuries.  Provide the required injury reports to Human Resources.  Investigate the cause of all accidents and take steps to ensure similar accidents are prevented in the future</w:t>
            </w:r>
            <w:r w:rsidR="00385070" w:rsidRPr="00795CDA">
              <w:rPr>
                <w:rFonts w:asciiTheme="minorHAnsi" w:eastAsia="Times New Roman" w:hAnsiTheme="minorHAnsi" w:cstheme="minorHAnsi"/>
                <w:color w:val="000000" w:themeColor="text1"/>
                <w:sz w:val="22"/>
                <w:szCs w:val="22"/>
              </w:rPr>
              <w:t xml:space="preserve"> and any systemic problems are communicated to Field Management and Human Resources to ensure </w:t>
            </w:r>
            <w:r w:rsidR="003B5F86" w:rsidRPr="00795CDA">
              <w:rPr>
                <w:rFonts w:asciiTheme="minorHAnsi" w:eastAsia="Times New Roman" w:hAnsiTheme="minorHAnsi" w:cstheme="minorHAnsi"/>
                <w:color w:val="000000" w:themeColor="text1"/>
                <w:sz w:val="22"/>
                <w:szCs w:val="22"/>
              </w:rPr>
              <w:t>similar problems in other locations are prevented.</w:t>
            </w:r>
          </w:p>
          <w:p w14:paraId="14E31E91" w14:textId="620590AE" w:rsidR="00CF3101" w:rsidRPr="002A5AA8" w:rsidRDefault="00E92744" w:rsidP="009C772F">
            <w:pPr>
              <w:numPr>
                <w:ilvl w:val="0"/>
                <w:numId w:val="5"/>
              </w:numPr>
              <w:spacing w:after="60"/>
              <w:ind w:right="288"/>
              <w:jc w:val="both"/>
              <w:rPr>
                <w:rFonts w:asciiTheme="minorHAnsi" w:hAnsiTheme="minorHAnsi" w:cstheme="minorHAnsi"/>
                <w:b/>
                <w:bCs/>
                <w:sz w:val="22"/>
                <w:szCs w:val="22"/>
              </w:rPr>
            </w:pPr>
            <w:r w:rsidRPr="00795CDA">
              <w:rPr>
                <w:rFonts w:asciiTheme="minorHAnsi" w:hAnsiTheme="minorHAnsi" w:cstheme="minorHAnsi"/>
                <w:sz w:val="22"/>
                <w:szCs w:val="22"/>
              </w:rPr>
              <w:t xml:space="preserve">Complete daily, weekly and monthly paperwork </w:t>
            </w:r>
            <w:r w:rsidR="00673D81">
              <w:rPr>
                <w:rFonts w:asciiTheme="minorHAnsi" w:hAnsiTheme="minorHAnsi" w:cstheme="minorHAnsi"/>
                <w:sz w:val="22"/>
                <w:szCs w:val="22"/>
              </w:rPr>
              <w:t>and reports</w:t>
            </w:r>
            <w:r w:rsidRPr="00795CDA">
              <w:rPr>
                <w:rFonts w:asciiTheme="minorHAnsi" w:hAnsiTheme="minorHAnsi" w:cstheme="minorHAnsi"/>
                <w:sz w:val="22"/>
                <w:szCs w:val="22"/>
              </w:rPr>
              <w:t xml:space="preserve"> as necessary.</w:t>
            </w:r>
          </w:p>
          <w:p w14:paraId="297B120E" w14:textId="02501056" w:rsidR="00101650" w:rsidRPr="00065DC1" w:rsidRDefault="002101EB" w:rsidP="009C772F">
            <w:pPr>
              <w:numPr>
                <w:ilvl w:val="0"/>
                <w:numId w:val="5"/>
              </w:numPr>
              <w:shd w:val="clear" w:color="auto" w:fill="FFFFFF"/>
              <w:spacing w:after="60"/>
              <w:ind w:right="288"/>
              <w:jc w:val="both"/>
              <w:rPr>
                <w:rFonts w:asciiTheme="minorHAnsi" w:eastAsia="Times New Roman" w:hAnsiTheme="minorHAnsi" w:cstheme="minorHAnsi"/>
                <w:sz w:val="22"/>
                <w:szCs w:val="22"/>
              </w:rPr>
            </w:pPr>
            <w:r w:rsidRPr="00795CDA">
              <w:rPr>
                <w:rFonts w:asciiTheme="minorHAnsi" w:eastAsia="Times New Roman" w:hAnsiTheme="minorHAnsi" w:cstheme="minorHAnsi"/>
                <w:color w:val="000000" w:themeColor="text1"/>
                <w:sz w:val="22"/>
                <w:szCs w:val="22"/>
              </w:rPr>
              <w:t xml:space="preserve">Assist other team members, stores or locations as </w:t>
            </w:r>
            <w:r w:rsidR="0065237C">
              <w:rPr>
                <w:rFonts w:asciiTheme="minorHAnsi" w:eastAsia="Times New Roman" w:hAnsiTheme="minorHAnsi" w:cstheme="minorHAnsi"/>
                <w:color w:val="000000" w:themeColor="text1"/>
                <w:sz w:val="22"/>
                <w:szCs w:val="22"/>
              </w:rPr>
              <w:t xml:space="preserve">needed or </w:t>
            </w:r>
            <w:r w:rsidRPr="00795CDA">
              <w:rPr>
                <w:rFonts w:asciiTheme="minorHAnsi" w:eastAsia="Times New Roman" w:hAnsiTheme="minorHAnsi" w:cstheme="minorHAnsi"/>
                <w:color w:val="000000" w:themeColor="text1"/>
                <w:sz w:val="22"/>
                <w:szCs w:val="22"/>
              </w:rPr>
              <w:t>requested.</w:t>
            </w:r>
            <w:r w:rsidR="00101650" w:rsidRPr="007466D4">
              <w:rPr>
                <w:rFonts w:asciiTheme="minorHAnsi" w:hAnsiTheme="minorHAnsi" w:cs="Arial"/>
                <w:b/>
                <w:sz w:val="22"/>
                <w:szCs w:val="22"/>
              </w:rPr>
              <w:tab/>
            </w:r>
          </w:p>
          <w:p w14:paraId="548F52B6" w14:textId="1F9E9144" w:rsidR="00065DC1" w:rsidRPr="00065DC1" w:rsidRDefault="00065DC1" w:rsidP="009C772F">
            <w:pPr>
              <w:numPr>
                <w:ilvl w:val="0"/>
                <w:numId w:val="5"/>
              </w:numPr>
              <w:shd w:val="clear" w:color="auto" w:fill="FFFFFF"/>
              <w:spacing w:after="60"/>
              <w:ind w:right="288"/>
              <w:jc w:val="both"/>
              <w:rPr>
                <w:rFonts w:asciiTheme="minorHAnsi" w:eastAsia="Times New Roman" w:hAnsiTheme="minorHAnsi" w:cstheme="minorHAnsi"/>
                <w:bCs/>
                <w:sz w:val="22"/>
                <w:szCs w:val="22"/>
              </w:rPr>
            </w:pPr>
            <w:r w:rsidRPr="00065DC1">
              <w:rPr>
                <w:rFonts w:asciiTheme="minorHAnsi" w:hAnsiTheme="minorHAnsi" w:cs="Arial"/>
                <w:bCs/>
                <w:sz w:val="22"/>
                <w:szCs w:val="22"/>
              </w:rPr>
              <w:t>Various additional duties as assigned.</w:t>
            </w:r>
          </w:p>
          <w:p w14:paraId="16972B61" w14:textId="77777777" w:rsidR="007466D4" w:rsidRDefault="007466D4" w:rsidP="00D077BE">
            <w:pPr>
              <w:pStyle w:val="Body1"/>
              <w:jc w:val="both"/>
              <w:rPr>
                <w:rFonts w:asciiTheme="minorHAnsi" w:hAnsiTheme="minorHAnsi" w:cs="Arial"/>
                <w:b/>
                <w:sz w:val="22"/>
                <w:szCs w:val="22"/>
                <w:u w:val="single"/>
              </w:rPr>
            </w:pPr>
          </w:p>
          <w:p w14:paraId="7170750E" w14:textId="2E693EB3" w:rsidR="00101650" w:rsidRPr="00B16D02" w:rsidRDefault="00101650" w:rsidP="000C7DEC">
            <w:pPr>
              <w:pStyle w:val="Body1"/>
              <w:spacing w:before="120"/>
              <w:jc w:val="both"/>
              <w:rPr>
                <w:rFonts w:asciiTheme="minorHAnsi" w:hAnsiTheme="minorHAnsi" w:cs="Arial"/>
                <w:sz w:val="22"/>
                <w:szCs w:val="22"/>
              </w:rPr>
            </w:pPr>
            <w:r w:rsidRPr="00B16D02">
              <w:rPr>
                <w:rFonts w:asciiTheme="minorHAnsi" w:hAnsiTheme="minorHAnsi" w:cs="Arial"/>
                <w:b/>
                <w:sz w:val="22"/>
                <w:szCs w:val="22"/>
                <w:u w:val="single"/>
              </w:rPr>
              <w:lastRenderedPageBreak/>
              <w:t>SUPERVISORY RESPONSIBILITIES:</w:t>
            </w:r>
            <w:r w:rsidRPr="00B16D02">
              <w:rPr>
                <w:rFonts w:asciiTheme="minorHAnsi" w:hAnsiTheme="minorHAnsi" w:cs="Arial"/>
                <w:sz w:val="22"/>
                <w:szCs w:val="22"/>
              </w:rPr>
              <w:tab/>
            </w:r>
            <w:r w:rsidR="00111A6D">
              <w:rPr>
                <w:rFonts w:asciiTheme="minorHAnsi" w:hAnsiTheme="minorHAnsi" w:cs="Arial"/>
                <w:sz w:val="22"/>
                <w:szCs w:val="22"/>
              </w:rPr>
              <w:fldChar w:fldCharType="begin">
                <w:ffData>
                  <w:name w:val="Check64"/>
                  <w:enabled/>
                  <w:calcOnExit w:val="0"/>
                  <w:checkBox>
                    <w:sizeAuto/>
                    <w:default w:val="1"/>
                  </w:checkBox>
                </w:ffData>
              </w:fldChar>
            </w:r>
            <w:bookmarkStart w:id="4" w:name="Check64"/>
            <w:r w:rsidR="00111A6D">
              <w:rPr>
                <w:rFonts w:asciiTheme="minorHAnsi" w:hAnsiTheme="minorHAnsi" w:cs="Arial"/>
                <w:sz w:val="22"/>
                <w:szCs w:val="22"/>
              </w:rPr>
              <w:instrText xml:space="preserve"> FORMCHECKBOX </w:instrText>
            </w:r>
            <w:r w:rsidR="006C6318">
              <w:rPr>
                <w:rFonts w:asciiTheme="minorHAnsi" w:hAnsiTheme="minorHAnsi" w:cs="Arial"/>
                <w:sz w:val="22"/>
                <w:szCs w:val="22"/>
              </w:rPr>
            </w:r>
            <w:r w:rsidR="006C6318">
              <w:rPr>
                <w:rFonts w:asciiTheme="minorHAnsi" w:hAnsiTheme="minorHAnsi" w:cs="Arial"/>
                <w:sz w:val="22"/>
                <w:szCs w:val="22"/>
              </w:rPr>
              <w:fldChar w:fldCharType="separate"/>
            </w:r>
            <w:r w:rsidR="00111A6D">
              <w:rPr>
                <w:rFonts w:asciiTheme="minorHAnsi" w:hAnsiTheme="minorHAnsi" w:cs="Arial"/>
                <w:sz w:val="22"/>
                <w:szCs w:val="22"/>
              </w:rPr>
              <w:fldChar w:fldCharType="end"/>
            </w:r>
            <w:bookmarkEnd w:id="4"/>
            <w:r w:rsidRPr="00B16D02">
              <w:rPr>
                <w:rFonts w:asciiTheme="minorHAnsi" w:hAnsiTheme="minorHAnsi" w:cs="Arial"/>
                <w:sz w:val="22"/>
                <w:szCs w:val="22"/>
              </w:rPr>
              <w:t xml:space="preserve"> Yes</w:t>
            </w:r>
            <w:r w:rsidRPr="00B16D02">
              <w:rPr>
                <w:rFonts w:asciiTheme="minorHAnsi" w:hAnsiTheme="minorHAnsi" w:cs="Arial"/>
                <w:sz w:val="22"/>
                <w:szCs w:val="22"/>
              </w:rPr>
              <w:tab/>
              <w:t xml:space="preserve">          </w:t>
            </w:r>
            <w:r w:rsidR="00111A6D">
              <w:rPr>
                <w:rFonts w:asciiTheme="minorHAnsi" w:hAnsiTheme="minorHAnsi" w:cs="Arial"/>
                <w:sz w:val="22"/>
                <w:szCs w:val="22"/>
              </w:rPr>
              <w:fldChar w:fldCharType="begin">
                <w:ffData>
                  <w:name w:val=""/>
                  <w:enabled/>
                  <w:calcOnExit w:val="0"/>
                  <w:checkBox>
                    <w:sizeAuto/>
                    <w:default w:val="0"/>
                  </w:checkBox>
                </w:ffData>
              </w:fldChar>
            </w:r>
            <w:r w:rsidR="00111A6D">
              <w:rPr>
                <w:rFonts w:asciiTheme="minorHAnsi" w:hAnsiTheme="minorHAnsi" w:cs="Arial"/>
                <w:sz w:val="22"/>
                <w:szCs w:val="22"/>
              </w:rPr>
              <w:instrText xml:space="preserve"> FORMCHECKBOX </w:instrText>
            </w:r>
            <w:r w:rsidR="006C6318">
              <w:rPr>
                <w:rFonts w:asciiTheme="minorHAnsi" w:hAnsiTheme="minorHAnsi" w:cs="Arial"/>
                <w:sz w:val="22"/>
                <w:szCs w:val="22"/>
              </w:rPr>
            </w:r>
            <w:r w:rsidR="006C6318">
              <w:rPr>
                <w:rFonts w:asciiTheme="minorHAnsi" w:hAnsiTheme="minorHAnsi" w:cs="Arial"/>
                <w:sz w:val="22"/>
                <w:szCs w:val="22"/>
              </w:rPr>
              <w:fldChar w:fldCharType="separate"/>
            </w:r>
            <w:r w:rsidR="00111A6D">
              <w:rPr>
                <w:rFonts w:asciiTheme="minorHAnsi" w:hAnsiTheme="minorHAnsi" w:cs="Arial"/>
                <w:sz w:val="22"/>
                <w:szCs w:val="22"/>
              </w:rPr>
              <w:fldChar w:fldCharType="end"/>
            </w:r>
            <w:r w:rsidR="005C35F0">
              <w:rPr>
                <w:rFonts w:asciiTheme="minorHAnsi" w:hAnsiTheme="minorHAnsi" w:cs="Arial"/>
                <w:sz w:val="22"/>
                <w:szCs w:val="22"/>
              </w:rPr>
              <w:t xml:space="preserve"> </w:t>
            </w:r>
            <w:r w:rsidRPr="00B16D02">
              <w:rPr>
                <w:rFonts w:asciiTheme="minorHAnsi" w:hAnsiTheme="minorHAnsi" w:cs="Arial"/>
                <w:sz w:val="22"/>
                <w:szCs w:val="22"/>
              </w:rPr>
              <w:t>No</w:t>
            </w:r>
          </w:p>
          <w:p w14:paraId="2805CED0" w14:textId="4848B6E3" w:rsidR="007466D4" w:rsidRPr="00B16D02" w:rsidRDefault="007466D4" w:rsidP="00D077BE">
            <w:pPr>
              <w:pStyle w:val="Body1"/>
              <w:jc w:val="both"/>
              <w:rPr>
                <w:rFonts w:asciiTheme="minorHAnsi" w:hAnsiTheme="minorHAnsi" w:cs="Arial"/>
                <w:sz w:val="18"/>
                <w:szCs w:val="18"/>
              </w:rPr>
            </w:pPr>
          </w:p>
        </w:tc>
      </w:tr>
      <w:tr w:rsidR="00101650" w:rsidRPr="00B82D5F" w14:paraId="7864A52D" w14:textId="77777777" w:rsidTr="001665AC">
        <w:trPr>
          <w:trHeight w:val="4383"/>
        </w:trPr>
        <w:tc>
          <w:tcPr>
            <w:tcW w:w="10170" w:type="dxa"/>
            <w:shd w:val="clear" w:color="auto" w:fill="auto"/>
          </w:tcPr>
          <w:p w14:paraId="3CBBE62F" w14:textId="5C2DEBAD" w:rsidR="007466D4" w:rsidRPr="007466D4" w:rsidRDefault="0012119E" w:rsidP="007466D4">
            <w:pPr>
              <w:spacing w:before="120"/>
              <w:ind w:left="259" w:right="288"/>
              <w:jc w:val="both"/>
              <w:outlineLvl w:val="0"/>
              <w:rPr>
                <w:rFonts w:asciiTheme="minorHAnsi" w:hAnsiTheme="minorHAnsi" w:cs="Arial"/>
                <w:i/>
                <w:sz w:val="22"/>
                <w:szCs w:val="22"/>
              </w:rPr>
            </w:pPr>
            <w:r w:rsidRPr="00B16D02">
              <w:rPr>
                <w:rFonts w:asciiTheme="minorHAnsi" w:hAnsiTheme="minorHAnsi" w:cs="Arial"/>
                <w:i/>
                <w:sz w:val="22"/>
                <w:szCs w:val="22"/>
              </w:rPr>
              <w:lastRenderedPageBreak/>
              <w:t>To perform this job successfully, an individual must be able to perform each essential performance requirement satisfactorily.  The qualifications listed below are representative of the knowledge, skill, and/or ability required.  Reasonable accommodations may be made to enable individuals with disabilities to perform the essential functions.</w:t>
            </w:r>
          </w:p>
          <w:p w14:paraId="03521C12" w14:textId="77777777" w:rsidR="00182DFD" w:rsidRDefault="00182DFD" w:rsidP="0012119E">
            <w:pPr>
              <w:pStyle w:val="Body1"/>
              <w:spacing w:before="120"/>
              <w:rPr>
                <w:rFonts w:asciiTheme="minorHAnsi" w:hAnsiTheme="minorHAnsi" w:cs="Arial"/>
                <w:b/>
                <w:sz w:val="22"/>
                <w:szCs w:val="22"/>
                <w:u w:val="single"/>
              </w:rPr>
            </w:pPr>
          </w:p>
          <w:p w14:paraId="6920FFBC" w14:textId="73FE716B" w:rsidR="00101650" w:rsidRPr="00772EF8" w:rsidRDefault="00101650" w:rsidP="0012119E">
            <w:pPr>
              <w:pStyle w:val="Body1"/>
              <w:spacing w:before="120"/>
              <w:rPr>
                <w:rFonts w:asciiTheme="minorHAnsi" w:hAnsiTheme="minorHAnsi" w:cs="Arial"/>
                <w:b/>
                <w:sz w:val="22"/>
                <w:szCs w:val="22"/>
                <w:u w:val="single"/>
              </w:rPr>
            </w:pPr>
            <w:r w:rsidRPr="00772EF8">
              <w:rPr>
                <w:rFonts w:asciiTheme="minorHAnsi" w:hAnsiTheme="minorHAnsi" w:cs="Arial"/>
                <w:b/>
                <w:sz w:val="22"/>
                <w:szCs w:val="22"/>
                <w:u w:val="single"/>
              </w:rPr>
              <w:t>QUALIFICATIONS:</w:t>
            </w:r>
          </w:p>
          <w:p w14:paraId="31FFCEFA" w14:textId="77777777" w:rsidR="00101650" w:rsidRPr="00772EF8" w:rsidRDefault="00101650" w:rsidP="00D077BE">
            <w:pPr>
              <w:rPr>
                <w:rFonts w:asciiTheme="minorHAnsi" w:hAnsiTheme="minorHAnsi" w:cs="Arial"/>
                <w:b/>
                <w:sz w:val="22"/>
                <w:szCs w:val="22"/>
                <w:u w:val="single"/>
              </w:rPr>
            </w:pPr>
          </w:p>
          <w:p w14:paraId="3DB42B15" w14:textId="529AFD19" w:rsidR="00101650" w:rsidRPr="00772EF8" w:rsidRDefault="00101650" w:rsidP="00D077BE">
            <w:pPr>
              <w:ind w:left="252"/>
              <w:rPr>
                <w:rFonts w:asciiTheme="minorHAnsi" w:hAnsiTheme="minorHAnsi" w:cs="Arial"/>
                <w:b/>
                <w:sz w:val="22"/>
                <w:szCs w:val="22"/>
              </w:rPr>
            </w:pPr>
            <w:r w:rsidRPr="00772EF8">
              <w:rPr>
                <w:rFonts w:asciiTheme="minorHAnsi" w:hAnsiTheme="minorHAnsi" w:cs="Arial"/>
                <w:b/>
                <w:sz w:val="22"/>
                <w:szCs w:val="22"/>
              </w:rPr>
              <w:t>EDUCATION</w:t>
            </w:r>
            <w:r w:rsidR="00321D1A">
              <w:rPr>
                <w:rFonts w:asciiTheme="minorHAnsi" w:hAnsiTheme="minorHAnsi" w:cs="Arial"/>
                <w:b/>
                <w:sz w:val="22"/>
                <w:szCs w:val="22"/>
              </w:rPr>
              <w:t>, SKILLS,</w:t>
            </w:r>
            <w:r w:rsidR="006C6BDC">
              <w:rPr>
                <w:rFonts w:asciiTheme="minorHAnsi" w:hAnsiTheme="minorHAnsi" w:cs="Arial"/>
                <w:b/>
                <w:sz w:val="22"/>
                <w:szCs w:val="22"/>
              </w:rPr>
              <w:t xml:space="preserve"> AND CERTIFICATIONS</w:t>
            </w:r>
          </w:p>
          <w:p w14:paraId="43E58B70" w14:textId="77777777" w:rsidR="00101650" w:rsidRPr="00772EF8" w:rsidRDefault="00101650" w:rsidP="00D077BE">
            <w:pPr>
              <w:ind w:left="522"/>
              <w:jc w:val="both"/>
              <w:outlineLvl w:val="0"/>
              <w:rPr>
                <w:rFonts w:asciiTheme="minorHAnsi" w:eastAsia="Arial Unicode MS" w:hAnsiTheme="minorHAnsi" w:cs="Arial"/>
                <w:sz w:val="22"/>
                <w:szCs w:val="22"/>
                <w:u w:color="000000"/>
              </w:rPr>
            </w:pPr>
            <w:r w:rsidRPr="00772EF8">
              <w:rPr>
                <w:rFonts w:asciiTheme="minorHAnsi" w:hAnsiTheme="minorHAnsi" w:cs="Arial"/>
                <w:sz w:val="22"/>
                <w:szCs w:val="22"/>
                <w:u w:val="single"/>
              </w:rPr>
              <w:t>Minimum:</w:t>
            </w:r>
          </w:p>
          <w:p w14:paraId="54C780DD" w14:textId="5EDF1B9A" w:rsidR="00101650" w:rsidRPr="00182DFD" w:rsidRDefault="005A6AE9" w:rsidP="00182DFD">
            <w:pPr>
              <w:pStyle w:val="ListParagraph"/>
              <w:numPr>
                <w:ilvl w:val="0"/>
                <w:numId w:val="6"/>
              </w:numPr>
              <w:rPr>
                <w:rFonts w:asciiTheme="minorHAnsi" w:eastAsia="Times New Roman" w:hAnsiTheme="minorHAnsi" w:cs="Tahoma"/>
                <w:color w:val="000000"/>
                <w:sz w:val="22"/>
                <w:szCs w:val="22"/>
              </w:rPr>
            </w:pPr>
            <w:r w:rsidRPr="00182DFD">
              <w:rPr>
                <w:rFonts w:asciiTheme="minorHAnsi" w:eastAsia="Times New Roman" w:hAnsiTheme="minorHAnsi" w:cs="Tahoma"/>
                <w:color w:val="000000"/>
                <w:sz w:val="22"/>
                <w:szCs w:val="22"/>
              </w:rPr>
              <w:t>A High School Diploma or GED</w:t>
            </w:r>
          </w:p>
          <w:p w14:paraId="3032D271" w14:textId="1EEC9C99" w:rsidR="006C6BDC" w:rsidRPr="00182DFD" w:rsidRDefault="006C6BDC" w:rsidP="00182DFD">
            <w:pPr>
              <w:pStyle w:val="ListParagraph"/>
              <w:numPr>
                <w:ilvl w:val="0"/>
                <w:numId w:val="6"/>
              </w:numPr>
              <w:rPr>
                <w:rFonts w:asciiTheme="minorHAnsi" w:eastAsia="Times New Roman" w:hAnsiTheme="minorHAnsi" w:cs="Tahoma"/>
                <w:color w:val="000000"/>
                <w:sz w:val="22"/>
                <w:szCs w:val="22"/>
              </w:rPr>
            </w:pPr>
            <w:r w:rsidRPr="00182DFD">
              <w:rPr>
                <w:rFonts w:asciiTheme="minorHAnsi" w:eastAsia="Times New Roman" w:hAnsiTheme="minorHAnsi" w:cs="Tahoma"/>
                <w:color w:val="000000"/>
                <w:sz w:val="22"/>
                <w:szCs w:val="22"/>
              </w:rPr>
              <w:t xml:space="preserve">Valid and current Driver’s </w:t>
            </w:r>
            <w:r w:rsidR="004019BE" w:rsidRPr="00182DFD">
              <w:rPr>
                <w:rFonts w:asciiTheme="minorHAnsi" w:eastAsia="Times New Roman" w:hAnsiTheme="minorHAnsi" w:cs="Tahoma"/>
                <w:color w:val="000000"/>
                <w:sz w:val="22"/>
                <w:szCs w:val="22"/>
              </w:rPr>
              <w:t>license</w:t>
            </w:r>
          </w:p>
          <w:p w14:paraId="76405E5D" w14:textId="2F96A4FF" w:rsidR="00321D1A" w:rsidRPr="00182DFD" w:rsidRDefault="00321D1A" w:rsidP="00182DFD">
            <w:pPr>
              <w:pStyle w:val="ListParagraph"/>
              <w:numPr>
                <w:ilvl w:val="0"/>
                <w:numId w:val="6"/>
              </w:numPr>
              <w:rPr>
                <w:rFonts w:asciiTheme="minorHAnsi" w:hAnsiTheme="minorHAnsi" w:cs="Arial"/>
                <w:sz w:val="22"/>
                <w:szCs w:val="22"/>
                <w:u w:val="single"/>
              </w:rPr>
            </w:pPr>
            <w:r w:rsidRPr="00182DFD">
              <w:rPr>
                <w:rFonts w:asciiTheme="minorHAnsi" w:eastAsia="Times New Roman" w:hAnsiTheme="minorHAnsi" w:cs="Tahoma"/>
                <w:color w:val="000000"/>
                <w:sz w:val="22"/>
                <w:szCs w:val="22"/>
              </w:rPr>
              <w:t>Speak, read, and write English</w:t>
            </w:r>
          </w:p>
          <w:p w14:paraId="1C7EE0AA" w14:textId="77777777" w:rsidR="00B16D02" w:rsidRPr="00772EF8" w:rsidRDefault="00B16D02" w:rsidP="00D077BE">
            <w:pPr>
              <w:ind w:left="522"/>
              <w:rPr>
                <w:rFonts w:asciiTheme="minorHAnsi" w:hAnsiTheme="minorHAnsi" w:cs="Arial"/>
                <w:sz w:val="22"/>
                <w:szCs w:val="22"/>
                <w:u w:val="single"/>
              </w:rPr>
            </w:pPr>
          </w:p>
          <w:p w14:paraId="04A78072" w14:textId="5539910F" w:rsidR="00101650" w:rsidRPr="00772EF8" w:rsidRDefault="00101650" w:rsidP="00D077BE">
            <w:pPr>
              <w:ind w:left="522"/>
              <w:rPr>
                <w:rFonts w:asciiTheme="minorHAnsi" w:hAnsiTheme="minorHAnsi" w:cs="Arial"/>
                <w:sz w:val="22"/>
                <w:szCs w:val="22"/>
                <w:u w:val="single"/>
              </w:rPr>
            </w:pPr>
            <w:r w:rsidRPr="00772EF8">
              <w:rPr>
                <w:rFonts w:asciiTheme="minorHAnsi" w:hAnsiTheme="minorHAnsi" w:cs="Arial"/>
                <w:sz w:val="22"/>
                <w:szCs w:val="22"/>
                <w:u w:val="single"/>
              </w:rPr>
              <w:t>Preferred:</w:t>
            </w:r>
          </w:p>
          <w:p w14:paraId="419CEBDC" w14:textId="41956D66" w:rsidR="001140C3" w:rsidRPr="00182DFD" w:rsidRDefault="005A6AE9" w:rsidP="00182DFD">
            <w:pPr>
              <w:pStyle w:val="ListParagraph"/>
              <w:numPr>
                <w:ilvl w:val="0"/>
                <w:numId w:val="7"/>
              </w:numPr>
              <w:jc w:val="both"/>
              <w:outlineLvl w:val="0"/>
              <w:rPr>
                <w:rFonts w:asciiTheme="minorHAnsi" w:eastAsia="Arial Unicode MS" w:hAnsiTheme="minorHAnsi" w:cs="Arial"/>
                <w:color w:val="000000"/>
                <w:sz w:val="22"/>
                <w:szCs w:val="22"/>
                <w:u w:color="000000"/>
              </w:rPr>
            </w:pPr>
            <w:r w:rsidRPr="00182DFD">
              <w:rPr>
                <w:rFonts w:asciiTheme="minorHAnsi" w:eastAsia="Times New Roman" w:hAnsiTheme="minorHAnsi" w:cs="Tahoma"/>
                <w:color w:val="000000"/>
                <w:sz w:val="22"/>
                <w:szCs w:val="22"/>
              </w:rPr>
              <w:t xml:space="preserve">Associates </w:t>
            </w:r>
            <w:r w:rsidRPr="00182DFD">
              <w:rPr>
                <w:rFonts w:asciiTheme="minorHAnsi" w:eastAsia="Arial Unicode MS" w:hAnsiTheme="minorHAnsi" w:cs="Arial"/>
                <w:color w:val="000000"/>
                <w:sz w:val="22"/>
                <w:szCs w:val="22"/>
                <w:u w:color="000000"/>
              </w:rPr>
              <w:t xml:space="preserve">Degree </w:t>
            </w:r>
            <w:r w:rsidR="001140C3" w:rsidRPr="00182DFD">
              <w:rPr>
                <w:rFonts w:asciiTheme="minorHAnsi" w:eastAsia="Arial Unicode MS" w:hAnsiTheme="minorHAnsi" w:cs="Arial"/>
                <w:color w:val="000000"/>
                <w:sz w:val="22"/>
                <w:szCs w:val="22"/>
                <w:u w:color="000000"/>
              </w:rPr>
              <w:t>in Business or</w:t>
            </w:r>
            <w:r w:rsidRPr="00182DFD">
              <w:rPr>
                <w:rFonts w:asciiTheme="minorHAnsi" w:eastAsia="Arial Unicode MS" w:hAnsiTheme="minorHAnsi" w:cs="Arial"/>
                <w:color w:val="000000"/>
                <w:sz w:val="22"/>
                <w:szCs w:val="22"/>
                <w:u w:color="000000"/>
              </w:rPr>
              <w:t xml:space="preserve"> related field</w:t>
            </w:r>
          </w:p>
          <w:p w14:paraId="316967DD" w14:textId="1C81158F" w:rsidR="00101650" w:rsidRDefault="005A6AE9" w:rsidP="00182DFD">
            <w:pPr>
              <w:pStyle w:val="ListParagraph"/>
              <w:numPr>
                <w:ilvl w:val="0"/>
                <w:numId w:val="7"/>
              </w:numPr>
              <w:jc w:val="both"/>
              <w:outlineLvl w:val="0"/>
              <w:rPr>
                <w:rFonts w:asciiTheme="minorHAnsi" w:eastAsia="Arial Unicode MS" w:hAnsiTheme="minorHAnsi" w:cs="Arial"/>
                <w:color w:val="000000"/>
                <w:sz w:val="22"/>
                <w:szCs w:val="22"/>
                <w:u w:color="000000"/>
              </w:rPr>
            </w:pPr>
            <w:r w:rsidRPr="00182DFD">
              <w:rPr>
                <w:rFonts w:asciiTheme="minorHAnsi" w:eastAsia="Arial Unicode MS" w:hAnsiTheme="minorHAnsi" w:cs="Arial"/>
                <w:color w:val="000000"/>
                <w:sz w:val="22"/>
                <w:szCs w:val="22"/>
                <w:u w:color="000000"/>
              </w:rPr>
              <w:t>OSHA certifications</w:t>
            </w:r>
          </w:p>
          <w:p w14:paraId="1F24CE6A" w14:textId="169BF732" w:rsidR="00B77FB2" w:rsidRPr="00182DFD" w:rsidRDefault="00B77FB2" w:rsidP="00182DFD">
            <w:pPr>
              <w:pStyle w:val="ListParagraph"/>
              <w:numPr>
                <w:ilvl w:val="0"/>
                <w:numId w:val="7"/>
              </w:numPr>
              <w:jc w:val="both"/>
              <w:outlineLvl w:val="0"/>
              <w:rPr>
                <w:rFonts w:asciiTheme="minorHAnsi" w:eastAsia="Arial Unicode MS" w:hAnsiTheme="minorHAnsi" w:cs="Arial"/>
                <w:color w:val="000000"/>
                <w:sz w:val="22"/>
                <w:szCs w:val="22"/>
                <w:u w:color="000000"/>
              </w:rPr>
            </w:pPr>
            <w:r>
              <w:rPr>
                <w:rFonts w:asciiTheme="minorHAnsi" w:eastAsia="Arial Unicode MS" w:hAnsiTheme="minorHAnsi" w:cs="Arial"/>
                <w:color w:val="000000"/>
                <w:sz w:val="22"/>
                <w:szCs w:val="22"/>
                <w:u w:color="000000"/>
              </w:rPr>
              <w:t>ASE Certifications</w:t>
            </w:r>
          </w:p>
          <w:p w14:paraId="33C25ABC" w14:textId="77777777" w:rsidR="00101650" w:rsidRPr="00772EF8" w:rsidRDefault="00101650" w:rsidP="00D077BE">
            <w:pPr>
              <w:ind w:left="522"/>
              <w:jc w:val="both"/>
              <w:outlineLvl w:val="0"/>
              <w:rPr>
                <w:rFonts w:asciiTheme="minorHAnsi" w:eastAsia="Arial Unicode MS" w:hAnsiTheme="minorHAnsi" w:cs="Arial"/>
                <w:color w:val="000000"/>
                <w:sz w:val="22"/>
                <w:szCs w:val="22"/>
                <w:u w:color="000000"/>
              </w:rPr>
            </w:pPr>
          </w:p>
          <w:p w14:paraId="421FA2C8" w14:textId="77777777" w:rsidR="00101650" w:rsidRPr="00772EF8" w:rsidRDefault="00101650" w:rsidP="00D077BE">
            <w:pPr>
              <w:tabs>
                <w:tab w:val="left" w:pos="252"/>
              </w:tabs>
              <w:rPr>
                <w:rFonts w:asciiTheme="minorHAnsi" w:hAnsiTheme="minorHAnsi" w:cs="Arial"/>
                <w:b/>
                <w:sz w:val="22"/>
                <w:szCs w:val="22"/>
              </w:rPr>
            </w:pPr>
            <w:r w:rsidRPr="00772EF8">
              <w:rPr>
                <w:rFonts w:asciiTheme="minorHAnsi" w:hAnsiTheme="minorHAnsi" w:cs="Arial"/>
                <w:b/>
                <w:sz w:val="22"/>
                <w:szCs w:val="22"/>
              </w:rPr>
              <w:tab/>
              <w:t>EXPERIENCE</w:t>
            </w:r>
          </w:p>
          <w:p w14:paraId="52B4AD3E" w14:textId="77777777" w:rsidR="00101650" w:rsidRPr="00772EF8" w:rsidRDefault="00101650" w:rsidP="00D077BE">
            <w:pPr>
              <w:ind w:left="522"/>
              <w:jc w:val="both"/>
              <w:outlineLvl w:val="0"/>
              <w:rPr>
                <w:rFonts w:asciiTheme="minorHAnsi" w:eastAsia="Arial Unicode MS" w:hAnsiTheme="minorHAnsi" w:cs="Arial"/>
                <w:sz w:val="22"/>
                <w:szCs w:val="22"/>
                <w:u w:color="000000"/>
              </w:rPr>
            </w:pPr>
            <w:r w:rsidRPr="00772EF8">
              <w:rPr>
                <w:rFonts w:asciiTheme="minorHAnsi" w:hAnsiTheme="minorHAnsi" w:cs="Arial"/>
                <w:sz w:val="22"/>
                <w:szCs w:val="22"/>
                <w:u w:val="single"/>
              </w:rPr>
              <w:t>Minimum:</w:t>
            </w:r>
          </w:p>
          <w:p w14:paraId="23E2EB85" w14:textId="434B446D" w:rsidR="00194812" w:rsidRPr="00B77FB2" w:rsidRDefault="005A6AE9" w:rsidP="00B77FB2">
            <w:pPr>
              <w:pStyle w:val="ListParagraph"/>
              <w:numPr>
                <w:ilvl w:val="0"/>
                <w:numId w:val="8"/>
              </w:numPr>
              <w:jc w:val="both"/>
              <w:outlineLvl w:val="0"/>
              <w:rPr>
                <w:rFonts w:asciiTheme="minorHAnsi" w:hAnsiTheme="minorHAnsi" w:cs="Arial"/>
                <w:sz w:val="22"/>
                <w:szCs w:val="22"/>
              </w:rPr>
            </w:pPr>
            <w:r w:rsidRPr="00B77FB2">
              <w:rPr>
                <w:rFonts w:asciiTheme="minorHAnsi" w:hAnsiTheme="minorHAnsi" w:cs="Arial"/>
                <w:sz w:val="22"/>
                <w:szCs w:val="22"/>
              </w:rPr>
              <w:t>Minimum of 5</w:t>
            </w:r>
            <w:r w:rsidR="00614577" w:rsidRPr="00B77FB2">
              <w:rPr>
                <w:rFonts w:asciiTheme="minorHAnsi" w:hAnsiTheme="minorHAnsi" w:cs="Arial"/>
                <w:sz w:val="22"/>
                <w:szCs w:val="22"/>
              </w:rPr>
              <w:t xml:space="preserve"> years of </w:t>
            </w:r>
            <w:r w:rsidR="00194812" w:rsidRPr="00B77FB2">
              <w:rPr>
                <w:rFonts w:asciiTheme="minorHAnsi" w:hAnsiTheme="minorHAnsi" w:cs="Arial"/>
                <w:sz w:val="22"/>
                <w:szCs w:val="22"/>
              </w:rPr>
              <w:t>retail</w:t>
            </w:r>
            <w:r w:rsidRPr="00B77FB2">
              <w:rPr>
                <w:rFonts w:asciiTheme="minorHAnsi" w:hAnsiTheme="minorHAnsi" w:cs="Arial"/>
                <w:sz w:val="22"/>
                <w:szCs w:val="22"/>
              </w:rPr>
              <w:t xml:space="preserve"> </w:t>
            </w:r>
            <w:r w:rsidR="008E4987">
              <w:rPr>
                <w:rFonts w:asciiTheme="minorHAnsi" w:hAnsiTheme="minorHAnsi" w:cs="Arial"/>
                <w:sz w:val="22"/>
                <w:szCs w:val="22"/>
              </w:rPr>
              <w:t xml:space="preserve">/ service </w:t>
            </w:r>
            <w:r w:rsidRPr="00B77FB2">
              <w:rPr>
                <w:rFonts w:asciiTheme="minorHAnsi" w:hAnsiTheme="minorHAnsi" w:cs="Arial"/>
                <w:sz w:val="22"/>
                <w:szCs w:val="22"/>
              </w:rPr>
              <w:t>experience</w:t>
            </w:r>
          </w:p>
          <w:p w14:paraId="78671483" w14:textId="1A56AF08" w:rsidR="00101650" w:rsidRPr="00B77FB2" w:rsidRDefault="00194812" w:rsidP="00B77FB2">
            <w:pPr>
              <w:pStyle w:val="ListParagraph"/>
              <w:numPr>
                <w:ilvl w:val="0"/>
                <w:numId w:val="8"/>
              </w:numPr>
              <w:jc w:val="both"/>
              <w:outlineLvl w:val="0"/>
              <w:rPr>
                <w:rFonts w:asciiTheme="minorHAnsi" w:hAnsiTheme="minorHAnsi" w:cs="Arial"/>
                <w:sz w:val="22"/>
                <w:szCs w:val="22"/>
              </w:rPr>
            </w:pPr>
            <w:r w:rsidRPr="00B77FB2">
              <w:rPr>
                <w:rFonts w:asciiTheme="minorHAnsi" w:hAnsiTheme="minorHAnsi" w:cs="Arial"/>
                <w:sz w:val="22"/>
                <w:szCs w:val="22"/>
              </w:rPr>
              <w:t>2</w:t>
            </w:r>
            <w:r w:rsidR="005A6AE9" w:rsidRPr="00B77FB2">
              <w:rPr>
                <w:rFonts w:asciiTheme="minorHAnsi" w:hAnsiTheme="minorHAnsi" w:cs="Arial"/>
                <w:sz w:val="22"/>
                <w:szCs w:val="22"/>
              </w:rPr>
              <w:t xml:space="preserve"> years of supervisory experience</w:t>
            </w:r>
          </w:p>
          <w:p w14:paraId="258AE27F" w14:textId="77777777" w:rsidR="00101650" w:rsidRPr="00772EF8" w:rsidRDefault="00101650" w:rsidP="00D077BE">
            <w:pPr>
              <w:ind w:left="522"/>
              <w:jc w:val="both"/>
              <w:outlineLvl w:val="0"/>
              <w:rPr>
                <w:rFonts w:asciiTheme="minorHAnsi" w:eastAsia="Arial Unicode MS" w:hAnsiTheme="minorHAnsi" w:cs="Arial"/>
                <w:sz w:val="22"/>
                <w:szCs w:val="22"/>
                <w:u w:val="single" w:color="000000"/>
              </w:rPr>
            </w:pPr>
          </w:p>
          <w:p w14:paraId="5C1FF42F" w14:textId="77777777" w:rsidR="00101650" w:rsidRPr="00772EF8" w:rsidRDefault="00101650" w:rsidP="00D077BE">
            <w:pPr>
              <w:ind w:left="522"/>
              <w:jc w:val="both"/>
              <w:outlineLvl w:val="0"/>
              <w:rPr>
                <w:rFonts w:asciiTheme="minorHAnsi" w:eastAsia="Arial Unicode MS" w:hAnsiTheme="minorHAnsi" w:cs="Arial"/>
                <w:sz w:val="22"/>
                <w:szCs w:val="22"/>
                <w:u w:color="000000"/>
              </w:rPr>
            </w:pPr>
            <w:r w:rsidRPr="00772EF8">
              <w:rPr>
                <w:rFonts w:asciiTheme="minorHAnsi" w:eastAsia="Arial Unicode MS" w:hAnsiTheme="minorHAnsi" w:cs="Arial"/>
                <w:sz w:val="22"/>
                <w:szCs w:val="22"/>
                <w:u w:val="single" w:color="000000"/>
              </w:rPr>
              <w:t>Preferred:</w:t>
            </w:r>
          </w:p>
          <w:p w14:paraId="6FBB1D6C" w14:textId="0680751D" w:rsidR="00101650" w:rsidRPr="00B77FB2" w:rsidRDefault="000E237D" w:rsidP="00B77FB2">
            <w:pPr>
              <w:pStyle w:val="ListParagraph"/>
              <w:numPr>
                <w:ilvl w:val="0"/>
                <w:numId w:val="9"/>
              </w:numPr>
              <w:jc w:val="both"/>
              <w:outlineLvl w:val="0"/>
              <w:rPr>
                <w:rFonts w:asciiTheme="minorHAnsi" w:eastAsia="Arial Unicode MS" w:hAnsiTheme="minorHAnsi" w:cs="Arial"/>
                <w:color w:val="000000"/>
                <w:sz w:val="22"/>
                <w:szCs w:val="22"/>
              </w:rPr>
            </w:pPr>
            <w:r w:rsidRPr="00B77FB2">
              <w:rPr>
                <w:rFonts w:asciiTheme="minorHAnsi" w:hAnsiTheme="minorHAnsi" w:cs="Arial"/>
                <w:sz w:val="22"/>
                <w:szCs w:val="22"/>
              </w:rPr>
              <w:t>Automotive service</w:t>
            </w:r>
            <w:r w:rsidR="005A6AE9" w:rsidRPr="00B77FB2">
              <w:rPr>
                <w:rFonts w:asciiTheme="minorHAnsi" w:hAnsiTheme="minorHAnsi" w:cs="Arial"/>
                <w:sz w:val="22"/>
                <w:szCs w:val="22"/>
              </w:rPr>
              <w:t xml:space="preserve"> environment experience is preferred</w:t>
            </w:r>
          </w:p>
        </w:tc>
      </w:tr>
      <w:tr w:rsidR="00101650" w:rsidRPr="00B82D5F" w14:paraId="7D954E16" w14:textId="77777777" w:rsidTr="00614577">
        <w:trPr>
          <w:trHeight w:val="135"/>
        </w:trPr>
        <w:tc>
          <w:tcPr>
            <w:tcW w:w="10170" w:type="dxa"/>
            <w:shd w:val="clear" w:color="auto" w:fill="auto"/>
          </w:tcPr>
          <w:p w14:paraId="67748EC0" w14:textId="77777777" w:rsidR="00101650" w:rsidRPr="00772EF8" w:rsidRDefault="00101650" w:rsidP="00614577">
            <w:pPr>
              <w:rPr>
                <w:rFonts w:asciiTheme="minorHAnsi" w:hAnsiTheme="minorHAnsi" w:cs="Arial"/>
                <w:sz w:val="22"/>
                <w:szCs w:val="22"/>
              </w:rPr>
            </w:pPr>
          </w:p>
        </w:tc>
      </w:tr>
      <w:tr w:rsidR="00101650" w:rsidRPr="00B82D5F" w14:paraId="10C9BE15" w14:textId="77777777" w:rsidTr="00D077BE">
        <w:trPr>
          <w:trHeight w:val="1562"/>
        </w:trPr>
        <w:tc>
          <w:tcPr>
            <w:tcW w:w="10170" w:type="dxa"/>
            <w:shd w:val="clear" w:color="auto" w:fill="auto"/>
          </w:tcPr>
          <w:p w14:paraId="63E1A93C" w14:textId="77777777" w:rsidR="00101650" w:rsidRPr="00772EF8" w:rsidRDefault="00101650" w:rsidP="00F4121C">
            <w:pPr>
              <w:tabs>
                <w:tab w:val="left" w:pos="252"/>
              </w:tabs>
              <w:spacing w:before="120"/>
              <w:rPr>
                <w:rFonts w:asciiTheme="minorHAnsi" w:hAnsiTheme="minorHAnsi" w:cs="Arial"/>
                <w:b/>
                <w:sz w:val="22"/>
                <w:szCs w:val="22"/>
                <w:u w:val="single"/>
              </w:rPr>
            </w:pPr>
            <w:r w:rsidRPr="00772EF8">
              <w:rPr>
                <w:rFonts w:asciiTheme="minorHAnsi" w:hAnsiTheme="minorHAnsi" w:cs="Arial"/>
                <w:b/>
                <w:sz w:val="22"/>
                <w:szCs w:val="22"/>
                <w:u w:val="single"/>
              </w:rPr>
              <w:t>WORK ENVIRONMENT AND PHYSICAL DEMANDS</w:t>
            </w:r>
          </w:p>
          <w:p w14:paraId="63265DC1" w14:textId="77777777" w:rsidR="00101650" w:rsidRPr="00772EF8" w:rsidRDefault="00101650" w:rsidP="00D077BE">
            <w:pPr>
              <w:rPr>
                <w:rFonts w:asciiTheme="minorHAnsi" w:hAnsiTheme="minorHAnsi" w:cs="Arial"/>
                <w:sz w:val="22"/>
                <w:szCs w:val="22"/>
              </w:rPr>
            </w:pPr>
          </w:p>
          <w:p w14:paraId="51E791B9" w14:textId="729E55F6" w:rsidR="00101650" w:rsidRPr="00772EF8" w:rsidRDefault="00101650" w:rsidP="00BD45AD">
            <w:pPr>
              <w:spacing w:after="120"/>
              <w:ind w:right="288"/>
              <w:jc w:val="both"/>
              <w:outlineLvl w:val="0"/>
              <w:rPr>
                <w:rFonts w:asciiTheme="minorHAnsi" w:eastAsiaTheme="minorEastAsia" w:hAnsiTheme="minorHAnsi" w:cs="Arial"/>
                <w:b/>
                <w:sz w:val="22"/>
                <w:szCs w:val="22"/>
                <w:lang w:eastAsia="ja-JP"/>
              </w:rPr>
            </w:pPr>
            <w:r w:rsidRPr="00772EF8">
              <w:rPr>
                <w:rFonts w:asciiTheme="minorHAnsi" w:eastAsia="Arial Unicode MS" w:hAnsiTheme="minorHAnsi" w:cs="Arial"/>
                <w:sz w:val="22"/>
                <w:szCs w:val="22"/>
              </w:rPr>
              <w:t xml:space="preserve">     </w:t>
            </w:r>
            <w:r w:rsidRPr="00772EF8">
              <w:rPr>
                <w:rFonts w:asciiTheme="minorHAnsi" w:eastAsiaTheme="minorEastAsia" w:hAnsiTheme="minorHAnsi" w:cs="Arial"/>
                <w:b/>
                <w:sz w:val="22"/>
                <w:szCs w:val="22"/>
                <w:lang w:eastAsia="ja-JP"/>
              </w:rPr>
              <w:t xml:space="preserve">Vision: </w:t>
            </w:r>
            <w:r w:rsidRPr="00772EF8">
              <w:rPr>
                <w:rFonts w:asciiTheme="minorHAnsi" w:eastAsiaTheme="minorEastAsia" w:hAnsiTheme="minorHAnsi" w:cs="Arial"/>
                <w:sz w:val="22"/>
                <w:szCs w:val="22"/>
                <w:lang w:eastAsia="ja-JP"/>
              </w:rPr>
              <w:t>Use vision to read, write, type,</w:t>
            </w:r>
            <w:r w:rsidR="00216701">
              <w:rPr>
                <w:rFonts w:asciiTheme="minorHAnsi" w:eastAsiaTheme="minorEastAsia" w:hAnsiTheme="minorHAnsi" w:cs="Arial"/>
                <w:sz w:val="22"/>
                <w:szCs w:val="22"/>
                <w:lang w:eastAsia="ja-JP"/>
              </w:rPr>
              <w:t xml:space="preserve"> and</w:t>
            </w:r>
            <w:r w:rsidRPr="00772EF8">
              <w:rPr>
                <w:rFonts w:asciiTheme="minorHAnsi" w:eastAsiaTheme="minorEastAsia" w:hAnsiTheme="minorHAnsi" w:cs="Arial"/>
                <w:sz w:val="22"/>
                <w:szCs w:val="22"/>
                <w:lang w:eastAsia="ja-JP"/>
              </w:rPr>
              <w:t xml:space="preserve"> operate</w:t>
            </w:r>
            <w:r w:rsidR="00216701">
              <w:rPr>
                <w:rFonts w:asciiTheme="minorHAnsi" w:eastAsiaTheme="minorEastAsia" w:hAnsiTheme="minorHAnsi" w:cs="Arial"/>
                <w:sz w:val="22"/>
                <w:szCs w:val="22"/>
                <w:lang w:eastAsia="ja-JP"/>
              </w:rPr>
              <w:t xml:space="preserve"> </w:t>
            </w:r>
            <w:r w:rsidRPr="00772EF8">
              <w:rPr>
                <w:rFonts w:asciiTheme="minorHAnsi" w:eastAsiaTheme="minorEastAsia" w:hAnsiTheme="minorHAnsi" w:cs="Arial"/>
                <w:sz w:val="22"/>
                <w:szCs w:val="22"/>
                <w:lang w:eastAsia="ja-JP"/>
              </w:rPr>
              <w:t>e</w:t>
            </w:r>
            <w:r w:rsidR="00614577" w:rsidRPr="00772EF8">
              <w:rPr>
                <w:rFonts w:asciiTheme="minorHAnsi" w:eastAsiaTheme="minorEastAsia" w:hAnsiTheme="minorHAnsi" w:cs="Arial"/>
                <w:sz w:val="22"/>
                <w:szCs w:val="22"/>
                <w:lang w:eastAsia="ja-JP"/>
              </w:rPr>
              <w:t>quipment.</w:t>
            </w:r>
          </w:p>
          <w:p w14:paraId="3BCE5387" w14:textId="77777777" w:rsidR="00101650" w:rsidRPr="00CA43D6" w:rsidRDefault="00101650" w:rsidP="00BD45AD">
            <w:pPr>
              <w:widowControl w:val="0"/>
              <w:autoSpaceDE w:val="0"/>
              <w:autoSpaceDN w:val="0"/>
              <w:adjustRightInd w:val="0"/>
              <w:spacing w:after="120"/>
              <w:ind w:left="252" w:right="288"/>
              <w:jc w:val="both"/>
              <w:rPr>
                <w:rFonts w:asciiTheme="minorHAnsi" w:eastAsiaTheme="minorEastAsia" w:hAnsiTheme="minorHAnsi" w:cstheme="minorHAnsi"/>
                <w:sz w:val="22"/>
                <w:szCs w:val="22"/>
                <w:lang w:eastAsia="ja-JP"/>
              </w:rPr>
            </w:pPr>
            <w:r w:rsidRPr="00772EF8">
              <w:rPr>
                <w:rFonts w:asciiTheme="minorHAnsi" w:eastAsiaTheme="minorEastAsia" w:hAnsiTheme="minorHAnsi" w:cs="Arial"/>
                <w:b/>
                <w:sz w:val="22"/>
                <w:szCs w:val="22"/>
                <w:lang w:eastAsia="ja-JP"/>
              </w:rPr>
              <w:t>Speaking/Hearing:</w:t>
            </w:r>
            <w:r w:rsidRPr="00772EF8">
              <w:rPr>
                <w:rFonts w:asciiTheme="minorHAnsi" w:eastAsiaTheme="minorEastAsia" w:hAnsiTheme="minorHAnsi" w:cs="Arial"/>
                <w:sz w:val="22"/>
                <w:szCs w:val="22"/>
                <w:lang w:eastAsia="ja-JP"/>
              </w:rPr>
              <w:t xml:space="preserve"> Give and receive </w:t>
            </w:r>
            <w:r w:rsidRPr="00CA43D6">
              <w:rPr>
                <w:rFonts w:asciiTheme="minorHAnsi" w:eastAsiaTheme="minorEastAsia" w:hAnsiTheme="minorHAnsi" w:cstheme="minorHAnsi"/>
                <w:sz w:val="22"/>
                <w:szCs w:val="22"/>
                <w:lang w:eastAsia="ja-JP"/>
              </w:rPr>
              <w:t xml:space="preserve">information through speaking and hearing. </w:t>
            </w:r>
          </w:p>
          <w:p w14:paraId="75673C67" w14:textId="04FA6225" w:rsidR="00101650" w:rsidRPr="00CF7A05" w:rsidRDefault="00101650" w:rsidP="00BD45AD">
            <w:pPr>
              <w:widowControl w:val="0"/>
              <w:autoSpaceDE w:val="0"/>
              <w:autoSpaceDN w:val="0"/>
              <w:adjustRightInd w:val="0"/>
              <w:spacing w:after="120"/>
              <w:ind w:left="252" w:right="288"/>
              <w:jc w:val="both"/>
              <w:rPr>
                <w:rFonts w:asciiTheme="minorHAnsi" w:hAnsiTheme="minorHAnsi" w:cstheme="minorHAnsi"/>
                <w:sz w:val="22"/>
                <w:szCs w:val="22"/>
              </w:rPr>
            </w:pPr>
            <w:r w:rsidRPr="00CA43D6">
              <w:rPr>
                <w:rFonts w:asciiTheme="minorHAnsi" w:eastAsiaTheme="minorEastAsia" w:hAnsiTheme="minorHAnsi" w:cstheme="minorHAnsi"/>
                <w:b/>
                <w:sz w:val="22"/>
                <w:szCs w:val="22"/>
                <w:lang w:eastAsia="ja-JP"/>
              </w:rPr>
              <w:t xml:space="preserve">Motor Coordination: </w:t>
            </w:r>
            <w:r w:rsidRPr="00CA43D6">
              <w:rPr>
                <w:rFonts w:asciiTheme="minorHAnsi" w:eastAsiaTheme="minorEastAsia" w:hAnsiTheme="minorHAnsi" w:cstheme="minorHAnsi"/>
                <w:sz w:val="22"/>
                <w:szCs w:val="22"/>
                <w:lang w:eastAsia="ja-JP"/>
              </w:rPr>
              <w:t>Requires hands to operate equipment</w:t>
            </w:r>
            <w:r w:rsidR="006E44FB" w:rsidRPr="00CA43D6">
              <w:rPr>
                <w:rFonts w:asciiTheme="minorHAnsi" w:eastAsiaTheme="minorEastAsia" w:hAnsiTheme="minorHAnsi" w:cstheme="minorHAnsi"/>
                <w:sz w:val="22"/>
                <w:szCs w:val="22"/>
                <w:lang w:eastAsia="ja-JP"/>
              </w:rPr>
              <w:t xml:space="preserve"> </w:t>
            </w:r>
            <w:r w:rsidR="006E44FB" w:rsidRPr="00CA43D6">
              <w:rPr>
                <w:rFonts w:asciiTheme="minorHAnsi" w:hAnsiTheme="minorHAnsi" w:cstheme="minorHAnsi"/>
                <w:sz w:val="22"/>
                <w:szCs w:val="22"/>
              </w:rPr>
              <w:t>such as (but not limited to) overhead and floor mounted oil and grease guns, transmission jack, air conditioner service machine, differential pump, hand tools, radiator service machine, transmission service machine, tire rotation equipment, computer, telephone</w:t>
            </w:r>
            <w:r w:rsidR="004019BE">
              <w:rPr>
                <w:rFonts w:asciiTheme="minorHAnsi" w:hAnsiTheme="minorHAnsi" w:cstheme="minorHAnsi"/>
                <w:sz w:val="22"/>
                <w:szCs w:val="22"/>
              </w:rPr>
              <w:t>, customer vehicles,</w:t>
            </w:r>
            <w:r w:rsidR="006E44FB" w:rsidRPr="00CA43D6">
              <w:rPr>
                <w:rFonts w:asciiTheme="minorHAnsi" w:hAnsiTheme="minorHAnsi" w:cstheme="minorHAnsi"/>
                <w:sz w:val="22"/>
                <w:szCs w:val="22"/>
              </w:rPr>
              <w:t xml:space="preserve"> and </w:t>
            </w:r>
            <w:r w:rsidR="00CA43D6" w:rsidRPr="00CA43D6">
              <w:rPr>
                <w:rFonts w:asciiTheme="minorHAnsi" w:hAnsiTheme="minorHAnsi" w:cstheme="minorHAnsi"/>
                <w:sz w:val="22"/>
                <w:szCs w:val="22"/>
              </w:rPr>
              <w:t>POS.</w:t>
            </w:r>
          </w:p>
          <w:p w14:paraId="1493DB9E" w14:textId="6BF90ACE" w:rsidR="00CF7A05" w:rsidRPr="00CF7A05" w:rsidRDefault="00CF7A05" w:rsidP="00BD45AD">
            <w:pPr>
              <w:widowControl w:val="0"/>
              <w:autoSpaceDE w:val="0"/>
              <w:autoSpaceDN w:val="0"/>
              <w:adjustRightInd w:val="0"/>
              <w:spacing w:after="120"/>
              <w:ind w:left="252" w:right="288"/>
              <w:jc w:val="both"/>
              <w:rPr>
                <w:rFonts w:asciiTheme="minorHAnsi" w:eastAsiaTheme="minorEastAsia" w:hAnsiTheme="minorHAnsi" w:cstheme="minorHAnsi"/>
                <w:sz w:val="22"/>
                <w:szCs w:val="22"/>
                <w:lang w:eastAsia="ja-JP"/>
              </w:rPr>
            </w:pPr>
            <w:r w:rsidRPr="00CF7A05">
              <w:rPr>
                <w:rFonts w:asciiTheme="minorHAnsi" w:eastAsiaTheme="minorEastAsia" w:hAnsiTheme="minorHAnsi" w:cstheme="minorHAnsi"/>
                <w:b/>
                <w:sz w:val="22"/>
                <w:szCs w:val="22"/>
                <w:lang w:eastAsia="ja-JP"/>
              </w:rPr>
              <w:t xml:space="preserve">Physical Abilities: </w:t>
            </w:r>
            <w:r w:rsidRPr="00CF7A05">
              <w:rPr>
                <w:rFonts w:asciiTheme="minorHAnsi" w:hAnsiTheme="minorHAnsi" w:cstheme="minorHAnsi"/>
                <w:sz w:val="22"/>
                <w:szCs w:val="22"/>
              </w:rPr>
              <w:t>Must be able to push, pull, bend at the knees and waist, lift, twist body at the waist, raise and hold arms overhead, turn head-neck-shoulders as needed, climb steps, grasp and hold tools and other items with hands</w:t>
            </w:r>
            <w:r w:rsidR="000D68E1">
              <w:rPr>
                <w:rFonts w:asciiTheme="minorHAnsi" w:hAnsiTheme="minorHAnsi" w:cstheme="minorHAnsi"/>
                <w:sz w:val="22"/>
                <w:szCs w:val="22"/>
              </w:rPr>
              <w:t xml:space="preserve"> -</w:t>
            </w:r>
            <w:r w:rsidRPr="00CF7A05">
              <w:rPr>
                <w:rFonts w:asciiTheme="minorHAnsi" w:hAnsiTheme="minorHAnsi" w:cstheme="minorHAnsi"/>
                <w:sz w:val="22"/>
                <w:szCs w:val="22"/>
              </w:rPr>
              <w:t xml:space="preserve"> all of this for either extended periods of time or many times throughout </w:t>
            </w:r>
            <w:r w:rsidR="00EE48F5">
              <w:rPr>
                <w:rFonts w:asciiTheme="minorHAnsi" w:hAnsiTheme="minorHAnsi" w:cstheme="minorHAnsi"/>
                <w:sz w:val="22"/>
                <w:szCs w:val="22"/>
              </w:rPr>
              <w:t>a typical</w:t>
            </w:r>
            <w:r w:rsidRPr="00CF7A05">
              <w:rPr>
                <w:rFonts w:asciiTheme="minorHAnsi" w:hAnsiTheme="minorHAnsi" w:cstheme="minorHAnsi"/>
                <w:sz w:val="22"/>
                <w:szCs w:val="22"/>
              </w:rPr>
              <w:t xml:space="preserve"> shift</w:t>
            </w:r>
            <w:r w:rsidR="00EE48F5">
              <w:rPr>
                <w:rFonts w:asciiTheme="minorHAnsi" w:hAnsiTheme="minorHAnsi" w:cstheme="minorHAnsi"/>
                <w:sz w:val="22"/>
                <w:szCs w:val="22"/>
              </w:rPr>
              <w:t>.</w:t>
            </w:r>
          </w:p>
          <w:p w14:paraId="14853DDF" w14:textId="3AC7B0EF" w:rsidR="00101650" w:rsidRPr="00CF7A05" w:rsidRDefault="00101650" w:rsidP="00BD45AD">
            <w:pPr>
              <w:spacing w:after="120"/>
              <w:ind w:left="252" w:right="288"/>
              <w:jc w:val="both"/>
              <w:rPr>
                <w:rFonts w:asciiTheme="minorHAnsi" w:hAnsiTheme="minorHAnsi" w:cstheme="minorHAnsi"/>
                <w:sz w:val="22"/>
                <w:szCs w:val="22"/>
              </w:rPr>
            </w:pPr>
            <w:r w:rsidRPr="00CF7A05">
              <w:rPr>
                <w:rFonts w:asciiTheme="minorHAnsi" w:hAnsiTheme="minorHAnsi" w:cstheme="minorHAnsi"/>
                <w:b/>
                <w:sz w:val="22"/>
                <w:szCs w:val="22"/>
              </w:rPr>
              <w:t>Lift/</w:t>
            </w:r>
            <w:r w:rsidR="00CF7A05" w:rsidRPr="00CF7A05">
              <w:rPr>
                <w:rFonts w:asciiTheme="minorHAnsi" w:hAnsiTheme="minorHAnsi" w:cstheme="minorHAnsi"/>
                <w:b/>
                <w:sz w:val="22"/>
                <w:szCs w:val="22"/>
              </w:rPr>
              <w:t>C</w:t>
            </w:r>
            <w:r w:rsidRPr="00CF7A05">
              <w:rPr>
                <w:rFonts w:asciiTheme="minorHAnsi" w:hAnsiTheme="minorHAnsi" w:cstheme="minorHAnsi"/>
                <w:b/>
                <w:sz w:val="22"/>
                <w:szCs w:val="22"/>
              </w:rPr>
              <w:t xml:space="preserve">arry: </w:t>
            </w:r>
            <w:r w:rsidR="007E60B0" w:rsidRPr="00CF7A05">
              <w:rPr>
                <w:rFonts w:asciiTheme="minorHAnsi" w:hAnsiTheme="minorHAnsi" w:cstheme="minorHAnsi"/>
                <w:sz w:val="22"/>
                <w:szCs w:val="22"/>
              </w:rPr>
              <w:t>Regularly</w:t>
            </w:r>
            <w:r w:rsidRPr="00CF7A05">
              <w:rPr>
                <w:rFonts w:asciiTheme="minorHAnsi" w:hAnsiTheme="minorHAnsi" w:cstheme="minorHAnsi"/>
                <w:sz w:val="22"/>
                <w:szCs w:val="22"/>
              </w:rPr>
              <w:t xml:space="preserve"> lift</w:t>
            </w:r>
            <w:r w:rsidR="00614577" w:rsidRPr="00CF7A05">
              <w:rPr>
                <w:rFonts w:asciiTheme="minorHAnsi" w:hAnsiTheme="minorHAnsi" w:cstheme="minorHAnsi"/>
                <w:sz w:val="22"/>
                <w:szCs w:val="22"/>
              </w:rPr>
              <w:t xml:space="preserve">, push, and move </w:t>
            </w:r>
            <w:r w:rsidR="007E60B0" w:rsidRPr="00CF7A05">
              <w:rPr>
                <w:rFonts w:asciiTheme="minorHAnsi" w:hAnsiTheme="minorHAnsi" w:cstheme="minorHAnsi"/>
                <w:sz w:val="22"/>
                <w:szCs w:val="22"/>
              </w:rPr>
              <w:t>up to 75</w:t>
            </w:r>
            <w:r w:rsidRPr="00CF7A05">
              <w:rPr>
                <w:rFonts w:asciiTheme="minorHAnsi" w:hAnsiTheme="minorHAnsi" w:cstheme="minorHAnsi"/>
                <w:sz w:val="22"/>
                <w:szCs w:val="22"/>
              </w:rPr>
              <w:t>lbs</w:t>
            </w:r>
            <w:r w:rsidR="00614577" w:rsidRPr="00CF7A05">
              <w:rPr>
                <w:rFonts w:asciiTheme="minorHAnsi" w:hAnsiTheme="minorHAnsi" w:cstheme="minorHAnsi"/>
                <w:sz w:val="22"/>
                <w:szCs w:val="22"/>
              </w:rPr>
              <w:t>.</w:t>
            </w:r>
          </w:p>
          <w:p w14:paraId="4FA3702B" w14:textId="2032D1A3" w:rsidR="00101650" w:rsidRDefault="007E60B0" w:rsidP="00F4121C">
            <w:pPr>
              <w:ind w:left="252" w:right="288"/>
              <w:jc w:val="both"/>
              <w:rPr>
                <w:rFonts w:asciiTheme="minorHAnsi" w:hAnsiTheme="minorHAnsi" w:cs="Arial"/>
                <w:sz w:val="22"/>
                <w:szCs w:val="22"/>
              </w:rPr>
            </w:pPr>
            <w:r>
              <w:rPr>
                <w:rFonts w:asciiTheme="minorHAnsi" w:hAnsiTheme="minorHAnsi" w:cs="Arial"/>
                <w:b/>
                <w:sz w:val="22"/>
                <w:szCs w:val="22"/>
              </w:rPr>
              <w:t>Environment:</w:t>
            </w:r>
            <w:r>
              <w:rPr>
                <w:rFonts w:asciiTheme="minorHAnsi" w:hAnsiTheme="minorHAnsi" w:cs="Arial"/>
                <w:sz w:val="22"/>
                <w:szCs w:val="22"/>
              </w:rPr>
              <w:t xml:space="preserve">  </w:t>
            </w:r>
            <w:r w:rsidR="00147DA2">
              <w:rPr>
                <w:rFonts w:asciiTheme="minorHAnsi" w:hAnsiTheme="minorHAnsi" w:cs="Arial"/>
                <w:sz w:val="22"/>
                <w:szCs w:val="22"/>
              </w:rPr>
              <w:t>Store</w:t>
            </w:r>
            <w:r>
              <w:rPr>
                <w:rFonts w:asciiTheme="minorHAnsi" w:hAnsiTheme="minorHAnsi" w:cs="Arial"/>
                <w:sz w:val="22"/>
                <w:szCs w:val="22"/>
              </w:rPr>
              <w:t xml:space="preserve"> environments may be dusty, contain sharp edges, include areas that are not well lit, the floor may be </w:t>
            </w:r>
            <w:r w:rsidR="001C05EF">
              <w:rPr>
                <w:rFonts w:asciiTheme="minorHAnsi" w:hAnsiTheme="minorHAnsi" w:cs="Arial"/>
                <w:sz w:val="22"/>
                <w:szCs w:val="22"/>
              </w:rPr>
              <w:t xml:space="preserve">slippery, </w:t>
            </w:r>
            <w:r>
              <w:rPr>
                <w:rFonts w:asciiTheme="minorHAnsi" w:hAnsiTheme="minorHAnsi" w:cs="Arial"/>
                <w:sz w:val="22"/>
                <w:szCs w:val="22"/>
              </w:rPr>
              <w:t>uneven</w:t>
            </w:r>
            <w:r w:rsidR="001C05EF">
              <w:rPr>
                <w:rFonts w:asciiTheme="minorHAnsi" w:hAnsiTheme="minorHAnsi" w:cs="Arial"/>
                <w:sz w:val="22"/>
                <w:szCs w:val="22"/>
              </w:rPr>
              <w:t>,</w:t>
            </w:r>
            <w:r>
              <w:rPr>
                <w:rFonts w:asciiTheme="minorHAnsi" w:hAnsiTheme="minorHAnsi" w:cs="Arial"/>
                <w:sz w:val="22"/>
                <w:szCs w:val="22"/>
              </w:rPr>
              <w:t xml:space="preserve"> or cracked, </w:t>
            </w:r>
            <w:r w:rsidR="0067443B">
              <w:rPr>
                <w:rFonts w:asciiTheme="minorHAnsi" w:hAnsiTheme="minorHAnsi" w:cs="Arial"/>
                <w:sz w:val="22"/>
                <w:szCs w:val="22"/>
              </w:rPr>
              <w:t xml:space="preserve">frequent loud noises, </w:t>
            </w:r>
            <w:r>
              <w:rPr>
                <w:rFonts w:asciiTheme="minorHAnsi" w:hAnsiTheme="minorHAnsi" w:cs="Arial"/>
                <w:sz w:val="22"/>
                <w:szCs w:val="22"/>
              </w:rPr>
              <w:t xml:space="preserve">and </w:t>
            </w:r>
            <w:r w:rsidR="005C35F0">
              <w:rPr>
                <w:rFonts w:asciiTheme="minorHAnsi" w:hAnsiTheme="minorHAnsi" w:cs="Arial"/>
                <w:sz w:val="22"/>
                <w:szCs w:val="22"/>
              </w:rPr>
              <w:t xml:space="preserve">the facility </w:t>
            </w:r>
            <w:r>
              <w:rPr>
                <w:rFonts w:asciiTheme="minorHAnsi" w:hAnsiTheme="minorHAnsi" w:cs="Arial"/>
                <w:sz w:val="22"/>
                <w:szCs w:val="22"/>
              </w:rPr>
              <w:t xml:space="preserve">will be subject to wide </w:t>
            </w:r>
            <w:r w:rsidR="005126D0">
              <w:rPr>
                <w:rFonts w:asciiTheme="minorHAnsi" w:hAnsiTheme="minorHAnsi" w:cs="Arial"/>
                <w:sz w:val="22"/>
                <w:szCs w:val="22"/>
              </w:rPr>
              <w:t xml:space="preserve">and extreme </w:t>
            </w:r>
            <w:r>
              <w:rPr>
                <w:rFonts w:asciiTheme="minorHAnsi" w:hAnsiTheme="minorHAnsi" w:cs="Arial"/>
                <w:sz w:val="22"/>
                <w:szCs w:val="22"/>
              </w:rPr>
              <w:t>variations in temperature.</w:t>
            </w:r>
          </w:p>
          <w:p w14:paraId="62CF3CAF" w14:textId="20DED554" w:rsidR="00DA3147" w:rsidRDefault="00DA3147" w:rsidP="00F4121C">
            <w:pPr>
              <w:ind w:left="252" w:right="288"/>
              <w:jc w:val="both"/>
              <w:rPr>
                <w:rFonts w:asciiTheme="minorHAnsi" w:hAnsiTheme="minorHAnsi" w:cs="Arial"/>
                <w:sz w:val="22"/>
                <w:szCs w:val="22"/>
              </w:rPr>
            </w:pPr>
          </w:p>
          <w:p w14:paraId="49A65689" w14:textId="221CFF23" w:rsidR="0027057C" w:rsidRPr="000C4000" w:rsidRDefault="00F74655" w:rsidP="0027057C">
            <w:pPr>
              <w:ind w:right="288"/>
              <w:jc w:val="both"/>
              <w:rPr>
                <w:rFonts w:asciiTheme="minorHAnsi" w:hAnsiTheme="minorHAnsi" w:cstheme="minorHAnsi"/>
                <w:sz w:val="22"/>
                <w:szCs w:val="22"/>
              </w:rPr>
            </w:pPr>
            <w:r w:rsidRPr="000C4000">
              <w:rPr>
                <w:rFonts w:asciiTheme="minorHAnsi" w:hAnsiTheme="minorHAnsi" w:cstheme="minorHAnsi"/>
                <w:i/>
                <w:iCs/>
                <w:sz w:val="22"/>
                <w:szCs w:val="22"/>
              </w:rPr>
              <w:t>This job description includes the essential functions of the job that an incumbent must be able to perform with or without reasonable accommodation. This document does not create an employment contract, implied or otherwise. The Company maintains “at will” employment. This job description is subject to revie</w:t>
            </w:r>
            <w:r w:rsidR="007E3124" w:rsidRPr="000C4000">
              <w:rPr>
                <w:rFonts w:asciiTheme="minorHAnsi" w:hAnsiTheme="minorHAnsi" w:cstheme="minorHAnsi"/>
                <w:i/>
                <w:iCs/>
                <w:sz w:val="22"/>
                <w:szCs w:val="22"/>
              </w:rPr>
              <w:t>w</w:t>
            </w:r>
            <w:r w:rsidRPr="000C4000">
              <w:rPr>
                <w:rFonts w:asciiTheme="minorHAnsi" w:hAnsiTheme="minorHAnsi" w:cstheme="minorHAnsi"/>
                <w:i/>
                <w:iCs/>
                <w:sz w:val="22"/>
                <w:szCs w:val="22"/>
              </w:rPr>
              <w:t xml:space="preserve"> and may be revised or updated </w:t>
            </w:r>
            <w:r w:rsidR="000C4000" w:rsidRPr="000C4000">
              <w:rPr>
                <w:rFonts w:asciiTheme="minorHAnsi" w:hAnsiTheme="minorHAnsi" w:cstheme="minorHAnsi"/>
                <w:i/>
                <w:iCs/>
                <w:sz w:val="22"/>
                <w:szCs w:val="22"/>
              </w:rPr>
              <w:t xml:space="preserve">at any time </w:t>
            </w:r>
            <w:r w:rsidRPr="000C4000">
              <w:rPr>
                <w:rFonts w:asciiTheme="minorHAnsi" w:hAnsiTheme="minorHAnsi" w:cstheme="minorHAnsi"/>
                <w:i/>
                <w:iCs/>
                <w:sz w:val="22"/>
                <w:szCs w:val="22"/>
              </w:rPr>
              <w:t>at management’s discretion.</w:t>
            </w:r>
          </w:p>
          <w:p w14:paraId="5BD29C70" w14:textId="6ABF2248" w:rsidR="0027057C" w:rsidRDefault="0027057C" w:rsidP="00DA3147">
            <w:pPr>
              <w:pStyle w:val="Heading1"/>
              <w:jc w:val="both"/>
              <w:rPr>
                <w:rFonts w:ascii="Arial" w:hAnsi="Arial" w:cs="Arial"/>
              </w:rPr>
            </w:pPr>
          </w:p>
          <w:p w14:paraId="41932482" w14:textId="77777777" w:rsidR="00F16C60" w:rsidRPr="00F16C60" w:rsidRDefault="00F16C60" w:rsidP="00F16C60"/>
          <w:p w14:paraId="59324A49" w14:textId="77777777" w:rsidR="00F74655" w:rsidRPr="00F74655" w:rsidRDefault="00F74655" w:rsidP="00F74655"/>
          <w:p w14:paraId="674F93D3" w14:textId="56BE410E" w:rsidR="00DA3147" w:rsidRPr="0027057C" w:rsidRDefault="00DA3147" w:rsidP="00DA3147">
            <w:pPr>
              <w:pStyle w:val="Heading1"/>
              <w:jc w:val="both"/>
              <w:rPr>
                <w:rFonts w:asciiTheme="minorHAnsi" w:hAnsiTheme="minorHAnsi" w:cstheme="minorHAnsi"/>
              </w:rPr>
            </w:pPr>
            <w:r w:rsidRPr="0027057C">
              <w:rPr>
                <w:rFonts w:asciiTheme="minorHAnsi" w:hAnsiTheme="minorHAnsi" w:cstheme="minorHAnsi"/>
              </w:rPr>
              <w:t>ACKNOWLEDGEMENT</w:t>
            </w:r>
          </w:p>
          <w:p w14:paraId="72E6E8B4" w14:textId="77777777" w:rsidR="00DA3147" w:rsidRPr="0027057C" w:rsidRDefault="00DA3147" w:rsidP="00DA3147">
            <w:pPr>
              <w:jc w:val="both"/>
              <w:rPr>
                <w:rFonts w:asciiTheme="minorHAnsi" w:hAnsiTheme="minorHAnsi" w:cstheme="minorHAnsi"/>
              </w:rPr>
            </w:pPr>
          </w:p>
          <w:p w14:paraId="1F7A468A" w14:textId="0E6DFBB7" w:rsidR="00DA3147" w:rsidRPr="0027057C" w:rsidRDefault="00DA3147" w:rsidP="0027057C">
            <w:pPr>
              <w:ind w:right="72"/>
              <w:jc w:val="both"/>
              <w:rPr>
                <w:rFonts w:asciiTheme="minorHAnsi" w:hAnsiTheme="minorHAnsi" w:cstheme="minorHAnsi"/>
              </w:rPr>
            </w:pPr>
            <w:r w:rsidRPr="0027057C">
              <w:rPr>
                <w:rFonts w:asciiTheme="minorHAnsi" w:hAnsiTheme="minorHAnsi" w:cstheme="minorHAnsi"/>
              </w:rPr>
              <w:t xml:space="preserve">Sign below to acknowledge that you have read the preceding job description, </w:t>
            </w:r>
            <w:r w:rsidR="00782CB1">
              <w:rPr>
                <w:rFonts w:asciiTheme="minorHAnsi" w:hAnsiTheme="minorHAnsi" w:cstheme="minorHAnsi"/>
              </w:rPr>
              <w:t xml:space="preserve">you understand the job description, </w:t>
            </w:r>
            <w:r w:rsidRPr="0027057C">
              <w:rPr>
                <w:rFonts w:asciiTheme="minorHAnsi" w:hAnsiTheme="minorHAnsi" w:cstheme="minorHAnsi"/>
              </w:rPr>
              <w:t>you are able to meet the physical demands of the job, and you are aware the requirements of the job will change from time to time with or without notice.</w:t>
            </w:r>
          </w:p>
          <w:p w14:paraId="30F0ED6E" w14:textId="77777777" w:rsidR="00DA3147" w:rsidRPr="0027057C" w:rsidRDefault="00DA3147" w:rsidP="00DA3147">
            <w:pPr>
              <w:rPr>
                <w:rFonts w:asciiTheme="minorHAnsi" w:hAnsiTheme="minorHAnsi" w:cstheme="minorHAnsi"/>
              </w:rPr>
            </w:pPr>
          </w:p>
          <w:p w14:paraId="25D171E0" w14:textId="77777777" w:rsidR="00DA3147" w:rsidRPr="0027057C" w:rsidRDefault="00DA3147" w:rsidP="00DA3147">
            <w:pPr>
              <w:rPr>
                <w:rFonts w:asciiTheme="minorHAnsi" w:hAnsiTheme="minorHAnsi" w:cstheme="minorHAnsi"/>
              </w:rPr>
            </w:pPr>
          </w:p>
          <w:p w14:paraId="59742FE5" w14:textId="02EA284F" w:rsidR="00AE3C85" w:rsidRPr="0027057C" w:rsidRDefault="00AE3C85" w:rsidP="00AE3C85">
            <w:pPr>
              <w:rPr>
                <w:rFonts w:asciiTheme="minorHAnsi" w:hAnsiTheme="minorHAnsi" w:cstheme="minorHAnsi"/>
              </w:rPr>
            </w:pPr>
            <w:r w:rsidRPr="0027057C">
              <w:rPr>
                <w:rFonts w:asciiTheme="minorHAnsi" w:hAnsiTheme="minorHAnsi" w:cstheme="minorHAnsi"/>
              </w:rPr>
              <w:t>_______________________________________</w:t>
            </w:r>
            <w:r w:rsidRPr="0027057C">
              <w:rPr>
                <w:rFonts w:asciiTheme="minorHAnsi" w:hAnsiTheme="minorHAnsi" w:cstheme="minorHAnsi"/>
              </w:rPr>
              <w:tab/>
              <w:t>__________</w:t>
            </w:r>
            <w:r>
              <w:rPr>
                <w:rFonts w:asciiTheme="minorHAnsi" w:hAnsiTheme="minorHAnsi" w:cstheme="minorHAnsi"/>
              </w:rPr>
              <w:t>_____</w:t>
            </w:r>
            <w:r w:rsidRPr="0027057C">
              <w:rPr>
                <w:rFonts w:asciiTheme="minorHAnsi" w:hAnsiTheme="minorHAnsi" w:cstheme="minorHAnsi"/>
              </w:rPr>
              <w:t>____________</w:t>
            </w:r>
          </w:p>
          <w:p w14:paraId="595E5ACD" w14:textId="7055A2E3" w:rsidR="00AE3C85" w:rsidRPr="0027057C" w:rsidRDefault="00AE3C85" w:rsidP="00AE3C85">
            <w:pPr>
              <w:rPr>
                <w:rFonts w:asciiTheme="minorHAnsi" w:hAnsiTheme="minorHAnsi" w:cstheme="minorHAnsi"/>
              </w:rPr>
            </w:pPr>
            <w:r>
              <w:rPr>
                <w:rFonts w:asciiTheme="minorHAnsi" w:hAnsiTheme="minorHAnsi" w:cstheme="minorHAnsi"/>
              </w:rPr>
              <w:t>Print Name</w:t>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Pr>
                <w:rFonts w:asciiTheme="minorHAnsi" w:hAnsiTheme="minorHAnsi" w:cstheme="minorHAnsi"/>
              </w:rPr>
              <w:t>Last 4 of Social Security Number</w:t>
            </w:r>
          </w:p>
          <w:p w14:paraId="28046612" w14:textId="77777777" w:rsidR="00DA3147" w:rsidRPr="0027057C" w:rsidRDefault="00DA3147" w:rsidP="00DA3147">
            <w:pPr>
              <w:rPr>
                <w:rFonts w:asciiTheme="minorHAnsi" w:hAnsiTheme="minorHAnsi" w:cstheme="minorHAnsi"/>
              </w:rPr>
            </w:pPr>
          </w:p>
          <w:p w14:paraId="4BCC7D01" w14:textId="77777777" w:rsidR="00DA3147" w:rsidRPr="0027057C" w:rsidRDefault="00DA3147" w:rsidP="00DA3147">
            <w:pPr>
              <w:rPr>
                <w:rFonts w:asciiTheme="minorHAnsi" w:hAnsiTheme="minorHAnsi" w:cstheme="minorHAnsi"/>
              </w:rPr>
            </w:pPr>
          </w:p>
          <w:p w14:paraId="7EE47F9A" w14:textId="60297E60" w:rsidR="00DA3147" w:rsidRPr="0027057C" w:rsidRDefault="00DA3147" w:rsidP="00DA3147">
            <w:pPr>
              <w:rPr>
                <w:rFonts w:asciiTheme="minorHAnsi" w:hAnsiTheme="minorHAnsi" w:cstheme="minorHAnsi"/>
              </w:rPr>
            </w:pPr>
            <w:r w:rsidRPr="0027057C">
              <w:rPr>
                <w:rFonts w:asciiTheme="minorHAnsi" w:hAnsiTheme="minorHAnsi" w:cstheme="minorHAnsi"/>
              </w:rPr>
              <w:t>_______________________________________</w:t>
            </w:r>
            <w:r w:rsidRPr="0027057C">
              <w:rPr>
                <w:rFonts w:asciiTheme="minorHAnsi" w:hAnsiTheme="minorHAnsi" w:cstheme="minorHAnsi"/>
              </w:rPr>
              <w:tab/>
              <w:t>__________</w:t>
            </w:r>
            <w:r w:rsidR="00AE3C85">
              <w:rPr>
                <w:rFonts w:asciiTheme="minorHAnsi" w:hAnsiTheme="minorHAnsi" w:cstheme="minorHAnsi"/>
              </w:rPr>
              <w:t>_____</w:t>
            </w:r>
            <w:r w:rsidRPr="0027057C">
              <w:rPr>
                <w:rFonts w:asciiTheme="minorHAnsi" w:hAnsiTheme="minorHAnsi" w:cstheme="minorHAnsi"/>
              </w:rPr>
              <w:t>____________</w:t>
            </w:r>
          </w:p>
          <w:p w14:paraId="1F003AE5" w14:textId="7517137C" w:rsidR="00DA3147" w:rsidRPr="0027057C" w:rsidRDefault="00DA3147" w:rsidP="00DA3147">
            <w:pPr>
              <w:rPr>
                <w:rFonts w:asciiTheme="minorHAnsi" w:hAnsiTheme="minorHAnsi" w:cstheme="minorHAnsi"/>
              </w:rPr>
            </w:pPr>
            <w:r w:rsidRPr="0027057C">
              <w:rPr>
                <w:rFonts w:asciiTheme="minorHAnsi" w:hAnsiTheme="minorHAnsi" w:cstheme="minorHAnsi"/>
              </w:rPr>
              <w:t>Signature</w:t>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r>
            <w:r w:rsidRPr="0027057C">
              <w:rPr>
                <w:rFonts w:asciiTheme="minorHAnsi" w:hAnsiTheme="minorHAnsi" w:cstheme="minorHAnsi"/>
              </w:rPr>
              <w:tab/>
              <w:t>Date</w:t>
            </w:r>
          </w:p>
          <w:p w14:paraId="66E03815" w14:textId="77777777" w:rsidR="00DA3147" w:rsidRPr="0027057C" w:rsidRDefault="00DA3147" w:rsidP="00DA3147">
            <w:pPr>
              <w:rPr>
                <w:rFonts w:asciiTheme="minorHAnsi" w:hAnsiTheme="minorHAnsi" w:cstheme="minorHAnsi"/>
              </w:rPr>
            </w:pPr>
          </w:p>
          <w:p w14:paraId="4C130593" w14:textId="77777777" w:rsidR="00101650" w:rsidRPr="00772EF8" w:rsidRDefault="00101650" w:rsidP="009C0B32">
            <w:pPr>
              <w:rPr>
                <w:rFonts w:asciiTheme="minorHAnsi" w:hAnsiTheme="minorHAnsi" w:cs="Arial"/>
                <w:sz w:val="22"/>
                <w:szCs w:val="22"/>
              </w:rPr>
            </w:pPr>
          </w:p>
        </w:tc>
      </w:tr>
    </w:tbl>
    <w:p w14:paraId="268DF1C3" w14:textId="77777777" w:rsidR="00AD70F4" w:rsidRDefault="006C6318"/>
    <w:sectPr w:rsidR="00AD70F4" w:rsidSect="007466D4">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8C4"/>
    <w:multiLevelType w:val="hybridMultilevel"/>
    <w:tmpl w:val="279C1436"/>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 w15:restartNumberingAfterBreak="0">
    <w:nsid w:val="22EC64AC"/>
    <w:multiLevelType w:val="hybridMultilevel"/>
    <w:tmpl w:val="F10857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 w15:restartNumberingAfterBreak="0">
    <w:nsid w:val="246C01BE"/>
    <w:multiLevelType w:val="hybridMultilevel"/>
    <w:tmpl w:val="04C2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90513"/>
    <w:multiLevelType w:val="hybridMultilevel"/>
    <w:tmpl w:val="A6FC8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20249F"/>
    <w:multiLevelType w:val="multilevel"/>
    <w:tmpl w:val="4446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4073F"/>
    <w:multiLevelType w:val="multilevel"/>
    <w:tmpl w:val="588E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B38DB"/>
    <w:multiLevelType w:val="hybridMultilevel"/>
    <w:tmpl w:val="DA9AF0F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15:restartNumberingAfterBreak="0">
    <w:nsid w:val="717B3DCE"/>
    <w:multiLevelType w:val="hybridMultilevel"/>
    <w:tmpl w:val="A9E08E5A"/>
    <w:lvl w:ilvl="0" w:tplc="A3580A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623D2"/>
    <w:multiLevelType w:val="hybridMultilevel"/>
    <w:tmpl w:val="BFE66C7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5"/>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50"/>
    <w:rsid w:val="000209FE"/>
    <w:rsid w:val="00033150"/>
    <w:rsid w:val="00061460"/>
    <w:rsid w:val="00064F9A"/>
    <w:rsid w:val="00065DC1"/>
    <w:rsid w:val="00090005"/>
    <w:rsid w:val="000A2856"/>
    <w:rsid w:val="000B18AB"/>
    <w:rsid w:val="000B63E0"/>
    <w:rsid w:val="000C4000"/>
    <w:rsid w:val="000C7DEC"/>
    <w:rsid w:val="000D68E1"/>
    <w:rsid w:val="000E237D"/>
    <w:rsid w:val="000F0E40"/>
    <w:rsid w:val="001002DB"/>
    <w:rsid w:val="00101650"/>
    <w:rsid w:val="00111A6D"/>
    <w:rsid w:val="001140C3"/>
    <w:rsid w:val="0012119E"/>
    <w:rsid w:val="001230CE"/>
    <w:rsid w:val="00130D17"/>
    <w:rsid w:val="00147DA2"/>
    <w:rsid w:val="00163553"/>
    <w:rsid w:val="001665AC"/>
    <w:rsid w:val="00182DFD"/>
    <w:rsid w:val="0018337C"/>
    <w:rsid w:val="001849A5"/>
    <w:rsid w:val="00194812"/>
    <w:rsid w:val="001C05EF"/>
    <w:rsid w:val="001C773B"/>
    <w:rsid w:val="001E668E"/>
    <w:rsid w:val="001E73D7"/>
    <w:rsid w:val="002018B1"/>
    <w:rsid w:val="002045F8"/>
    <w:rsid w:val="002101EB"/>
    <w:rsid w:val="00216701"/>
    <w:rsid w:val="00226182"/>
    <w:rsid w:val="002612F3"/>
    <w:rsid w:val="0027057C"/>
    <w:rsid w:val="0028306B"/>
    <w:rsid w:val="002833A9"/>
    <w:rsid w:val="002976B3"/>
    <w:rsid w:val="002A5AA8"/>
    <w:rsid w:val="002B6940"/>
    <w:rsid w:val="002C2685"/>
    <w:rsid w:val="00310B1F"/>
    <w:rsid w:val="00316CB6"/>
    <w:rsid w:val="00321D1A"/>
    <w:rsid w:val="00327B9E"/>
    <w:rsid w:val="003324A8"/>
    <w:rsid w:val="00341C7A"/>
    <w:rsid w:val="00357710"/>
    <w:rsid w:val="00384E97"/>
    <w:rsid w:val="00385070"/>
    <w:rsid w:val="003B5F86"/>
    <w:rsid w:val="003B6E5A"/>
    <w:rsid w:val="0040143C"/>
    <w:rsid w:val="004019BE"/>
    <w:rsid w:val="004326B1"/>
    <w:rsid w:val="00432E03"/>
    <w:rsid w:val="00442582"/>
    <w:rsid w:val="00443367"/>
    <w:rsid w:val="004707EC"/>
    <w:rsid w:val="0047484E"/>
    <w:rsid w:val="00492488"/>
    <w:rsid w:val="00494C1A"/>
    <w:rsid w:val="004C75E3"/>
    <w:rsid w:val="004D0916"/>
    <w:rsid w:val="00503BD0"/>
    <w:rsid w:val="005126D0"/>
    <w:rsid w:val="0052208A"/>
    <w:rsid w:val="00540A30"/>
    <w:rsid w:val="00551519"/>
    <w:rsid w:val="0056325C"/>
    <w:rsid w:val="00573EE0"/>
    <w:rsid w:val="00594A8E"/>
    <w:rsid w:val="005A180E"/>
    <w:rsid w:val="005A6AE9"/>
    <w:rsid w:val="005B02BE"/>
    <w:rsid w:val="005B11A6"/>
    <w:rsid w:val="005B7B09"/>
    <w:rsid w:val="005C35F0"/>
    <w:rsid w:val="005D3136"/>
    <w:rsid w:val="005E110B"/>
    <w:rsid w:val="005E34DB"/>
    <w:rsid w:val="005E7D9B"/>
    <w:rsid w:val="005F10A1"/>
    <w:rsid w:val="0061401B"/>
    <w:rsid w:val="00614577"/>
    <w:rsid w:val="006148D5"/>
    <w:rsid w:val="00630E0B"/>
    <w:rsid w:val="00640231"/>
    <w:rsid w:val="00641B16"/>
    <w:rsid w:val="00643CB5"/>
    <w:rsid w:val="0065237C"/>
    <w:rsid w:val="00662645"/>
    <w:rsid w:val="006636B0"/>
    <w:rsid w:val="006719B8"/>
    <w:rsid w:val="00673D81"/>
    <w:rsid w:val="0067443B"/>
    <w:rsid w:val="0068731D"/>
    <w:rsid w:val="006C260B"/>
    <w:rsid w:val="006C6318"/>
    <w:rsid w:val="006C6BDC"/>
    <w:rsid w:val="006E44FB"/>
    <w:rsid w:val="007012E2"/>
    <w:rsid w:val="00721DDA"/>
    <w:rsid w:val="007466D4"/>
    <w:rsid w:val="0077290C"/>
    <w:rsid w:val="00772EF8"/>
    <w:rsid w:val="00781432"/>
    <w:rsid w:val="0078290E"/>
    <w:rsid w:val="00782CB1"/>
    <w:rsid w:val="00795CDA"/>
    <w:rsid w:val="0079602D"/>
    <w:rsid w:val="007E3124"/>
    <w:rsid w:val="007E60B0"/>
    <w:rsid w:val="007F42CC"/>
    <w:rsid w:val="00826409"/>
    <w:rsid w:val="00845A0B"/>
    <w:rsid w:val="00872DDB"/>
    <w:rsid w:val="008777DC"/>
    <w:rsid w:val="00890BC0"/>
    <w:rsid w:val="008A773C"/>
    <w:rsid w:val="008A79C4"/>
    <w:rsid w:val="008B1E63"/>
    <w:rsid w:val="008C5F97"/>
    <w:rsid w:val="008D078B"/>
    <w:rsid w:val="008E44D4"/>
    <w:rsid w:val="008E4987"/>
    <w:rsid w:val="0090522F"/>
    <w:rsid w:val="00925A66"/>
    <w:rsid w:val="009678E7"/>
    <w:rsid w:val="00971A98"/>
    <w:rsid w:val="009B5C19"/>
    <w:rsid w:val="009C0B32"/>
    <w:rsid w:val="009C0C5E"/>
    <w:rsid w:val="009C772F"/>
    <w:rsid w:val="009D4985"/>
    <w:rsid w:val="00A01757"/>
    <w:rsid w:val="00A21062"/>
    <w:rsid w:val="00A44FF2"/>
    <w:rsid w:val="00A55927"/>
    <w:rsid w:val="00A62F44"/>
    <w:rsid w:val="00A7693A"/>
    <w:rsid w:val="00A77ECD"/>
    <w:rsid w:val="00AA0132"/>
    <w:rsid w:val="00AA4941"/>
    <w:rsid w:val="00AB268B"/>
    <w:rsid w:val="00AC3F72"/>
    <w:rsid w:val="00AC6D13"/>
    <w:rsid w:val="00AD6FFB"/>
    <w:rsid w:val="00AE3C85"/>
    <w:rsid w:val="00AF4D17"/>
    <w:rsid w:val="00B015C8"/>
    <w:rsid w:val="00B12BBE"/>
    <w:rsid w:val="00B16D02"/>
    <w:rsid w:val="00B2423A"/>
    <w:rsid w:val="00B25304"/>
    <w:rsid w:val="00B462CA"/>
    <w:rsid w:val="00B61F29"/>
    <w:rsid w:val="00B77FB2"/>
    <w:rsid w:val="00B80E50"/>
    <w:rsid w:val="00B82167"/>
    <w:rsid w:val="00B8699D"/>
    <w:rsid w:val="00B927B9"/>
    <w:rsid w:val="00BA0915"/>
    <w:rsid w:val="00BA22F0"/>
    <w:rsid w:val="00BC30F1"/>
    <w:rsid w:val="00BD45AD"/>
    <w:rsid w:val="00BE2B39"/>
    <w:rsid w:val="00BF320F"/>
    <w:rsid w:val="00C1714F"/>
    <w:rsid w:val="00C24071"/>
    <w:rsid w:val="00C30D30"/>
    <w:rsid w:val="00C3268E"/>
    <w:rsid w:val="00C364EF"/>
    <w:rsid w:val="00C43891"/>
    <w:rsid w:val="00C85B01"/>
    <w:rsid w:val="00CA43D6"/>
    <w:rsid w:val="00CC66BD"/>
    <w:rsid w:val="00CD59D6"/>
    <w:rsid w:val="00CF3101"/>
    <w:rsid w:val="00CF7A05"/>
    <w:rsid w:val="00D22A73"/>
    <w:rsid w:val="00D45A31"/>
    <w:rsid w:val="00D508A3"/>
    <w:rsid w:val="00D74099"/>
    <w:rsid w:val="00D74D99"/>
    <w:rsid w:val="00D91906"/>
    <w:rsid w:val="00DA2E39"/>
    <w:rsid w:val="00DA3147"/>
    <w:rsid w:val="00DA35A7"/>
    <w:rsid w:val="00DE3C1C"/>
    <w:rsid w:val="00DF3F55"/>
    <w:rsid w:val="00E25B16"/>
    <w:rsid w:val="00E32538"/>
    <w:rsid w:val="00E44240"/>
    <w:rsid w:val="00E84744"/>
    <w:rsid w:val="00E91310"/>
    <w:rsid w:val="00E92744"/>
    <w:rsid w:val="00ED0AFD"/>
    <w:rsid w:val="00ED1A1E"/>
    <w:rsid w:val="00EE1741"/>
    <w:rsid w:val="00EE48F5"/>
    <w:rsid w:val="00EE523D"/>
    <w:rsid w:val="00EE6C91"/>
    <w:rsid w:val="00F136F1"/>
    <w:rsid w:val="00F16C60"/>
    <w:rsid w:val="00F16DC7"/>
    <w:rsid w:val="00F4121C"/>
    <w:rsid w:val="00F41254"/>
    <w:rsid w:val="00F530DC"/>
    <w:rsid w:val="00F616B9"/>
    <w:rsid w:val="00F74655"/>
    <w:rsid w:val="00F76DB0"/>
    <w:rsid w:val="00F953C1"/>
    <w:rsid w:val="00FA28CA"/>
    <w:rsid w:val="00FB3C58"/>
    <w:rsid w:val="00FD5483"/>
    <w:rsid w:val="00FE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CBA0"/>
  <w15:chartTrackingRefBased/>
  <w15:docId w15:val="{5ABF886A-75B2-41D7-BC78-A9E90699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119E"/>
    <w:rPr>
      <w:rFonts w:ascii="Cambria" w:eastAsia="Cambria" w:hAnsi="Cambria" w:cs="Times New Roman"/>
      <w:sz w:val="24"/>
      <w:szCs w:val="24"/>
    </w:rPr>
  </w:style>
  <w:style w:type="paragraph" w:styleId="Heading1">
    <w:name w:val="heading 1"/>
    <w:basedOn w:val="Normal"/>
    <w:next w:val="Normal"/>
    <w:link w:val="Heading1Char"/>
    <w:qFormat/>
    <w:rsid w:val="00DA3147"/>
    <w:pPr>
      <w:keepNext/>
      <w:outlineLvl w:val="0"/>
    </w:pPr>
    <w:rPr>
      <w:rFonts w:ascii="Arial Narrow" w:eastAsia="Times New Roman"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650"/>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01650"/>
    <w:pPr>
      <w:ind w:left="720"/>
      <w:contextualSpacing/>
    </w:pPr>
  </w:style>
  <w:style w:type="paragraph" w:styleId="NormalWeb">
    <w:name w:val="Normal (Web)"/>
    <w:basedOn w:val="Normal"/>
    <w:uiPriority w:val="99"/>
    <w:rsid w:val="00101650"/>
    <w:pPr>
      <w:spacing w:beforeLines="1" w:afterLines="1"/>
    </w:pPr>
    <w:rPr>
      <w:rFonts w:ascii="Times" w:hAnsi="Times"/>
      <w:sz w:val="20"/>
      <w:szCs w:val="20"/>
    </w:rPr>
  </w:style>
  <w:style w:type="paragraph" w:customStyle="1" w:styleId="Body1">
    <w:name w:val="Body 1"/>
    <w:rsid w:val="00101650"/>
    <w:pPr>
      <w:outlineLvl w:val="0"/>
    </w:pPr>
    <w:rPr>
      <w:rFonts w:ascii="Times New Roman" w:eastAsia="Arial Unicode MS" w:hAnsi="Times New Roman" w:cs="Times New Roman"/>
      <w:color w:val="000000"/>
      <w:sz w:val="20"/>
      <w:szCs w:val="20"/>
      <w:u w:color="000000"/>
    </w:rPr>
  </w:style>
  <w:style w:type="character" w:customStyle="1" w:styleId="Heading1Char">
    <w:name w:val="Heading 1 Char"/>
    <w:basedOn w:val="DefaultParagraphFont"/>
    <w:link w:val="Heading1"/>
    <w:rsid w:val="00DA3147"/>
    <w:rPr>
      <w:rFonts w:ascii="Arial Narrow" w:eastAsia="Times New Roman" w:hAnsi="Arial Narrow"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Barrington</dc:creator>
  <cp:keywords/>
  <dc:description/>
  <cp:lastModifiedBy>Alan Barrington</cp:lastModifiedBy>
  <cp:revision>2</cp:revision>
  <dcterms:created xsi:type="dcterms:W3CDTF">2019-09-24T14:03:00Z</dcterms:created>
  <dcterms:modified xsi:type="dcterms:W3CDTF">2019-09-24T14:03:00Z</dcterms:modified>
</cp:coreProperties>
</file>